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9D" w:rsidRPr="00D50D45" w:rsidRDefault="00A4529D" w:rsidP="00A4529D">
      <w:pPr>
        <w:keepNext/>
        <w:keepLines/>
        <w:overflowPunct w:val="0"/>
        <w:autoSpaceDE w:val="0"/>
        <w:autoSpaceDN w:val="0"/>
        <w:adjustRightInd w:val="0"/>
        <w:ind w:left="357" w:hanging="357"/>
        <w:jc w:val="center"/>
        <w:textAlignment w:val="baseline"/>
        <w:outlineLvl w:val="0"/>
        <w:rPr>
          <w:b/>
          <w:bCs/>
          <w:sz w:val="28"/>
          <w:szCs w:val="28"/>
        </w:rPr>
      </w:pPr>
      <w:bookmarkStart w:id="0" w:name="_Toc512529771"/>
      <w:bookmarkStart w:id="1" w:name="_Toc533868355"/>
      <w:r w:rsidRPr="00D50D45">
        <w:rPr>
          <w:b/>
          <w:bCs/>
          <w:sz w:val="28"/>
          <w:szCs w:val="28"/>
        </w:rPr>
        <w:t>Приложение 4. Образец заявления на участие в ОГЭ/ГВЭ</w:t>
      </w:r>
      <w:bookmarkEnd w:id="0"/>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529D" w:rsidRPr="00AB75D0" w:rsidTr="001C209B">
        <w:trPr>
          <w:gridAfter w:val="1"/>
          <w:wAfter w:w="157" w:type="dxa"/>
          <w:cantSplit/>
          <w:trHeight w:val="1047"/>
        </w:trPr>
        <w:tc>
          <w:tcPr>
            <w:tcW w:w="4679" w:type="dxa"/>
            <w:gridSpan w:val="12"/>
          </w:tcPr>
          <w:p w:rsidR="00A4529D" w:rsidRPr="00AB75D0" w:rsidRDefault="00A4529D" w:rsidP="001C209B">
            <w:pPr>
              <w:overflowPunct w:val="0"/>
              <w:autoSpaceDE w:val="0"/>
              <w:autoSpaceDN w:val="0"/>
              <w:adjustRightInd w:val="0"/>
              <w:textAlignment w:val="baseline"/>
              <w:rPr>
                <w:sz w:val="26"/>
                <w:szCs w:val="26"/>
              </w:rPr>
            </w:pPr>
          </w:p>
        </w:tc>
        <w:tc>
          <w:tcPr>
            <w:tcW w:w="5144" w:type="dxa"/>
            <w:gridSpan w:val="14"/>
          </w:tcPr>
          <w:p w:rsidR="00A4529D" w:rsidRPr="00AB75D0" w:rsidRDefault="00A4529D" w:rsidP="001C209B">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A4529D" w:rsidRPr="00AB75D0" w:rsidTr="001C209B">
              <w:tc>
                <w:tcPr>
                  <w:tcW w:w="1412" w:type="dxa"/>
                </w:tcPr>
                <w:p w:rsidR="00A4529D" w:rsidRPr="00AB75D0" w:rsidRDefault="00A4529D" w:rsidP="001C209B">
                  <w:pPr>
                    <w:overflowPunct w:val="0"/>
                    <w:autoSpaceDE w:val="0"/>
                    <w:autoSpaceDN w:val="0"/>
                    <w:adjustRightInd w:val="0"/>
                    <w:textAlignment w:val="baseline"/>
                    <w:rPr>
                      <w:sz w:val="26"/>
                      <w:szCs w:val="26"/>
                    </w:rPr>
                  </w:pPr>
                </w:p>
              </w:tc>
              <w:tc>
                <w:tcPr>
                  <w:tcW w:w="3501" w:type="dxa"/>
                </w:tcPr>
                <w:p w:rsidR="00A4529D" w:rsidRPr="00AB75D0" w:rsidRDefault="00A4529D" w:rsidP="00A4529D">
                  <w:pPr>
                    <w:overflowPunct w:val="0"/>
                    <w:autoSpaceDE w:val="0"/>
                    <w:autoSpaceDN w:val="0"/>
                    <w:adjustRightInd w:val="0"/>
                    <w:textAlignment w:val="baseline"/>
                    <w:rPr>
                      <w:sz w:val="26"/>
                      <w:szCs w:val="26"/>
                    </w:rPr>
                  </w:pPr>
                  <w:r w:rsidRPr="00AB75D0">
                    <w:rPr>
                      <w:sz w:val="26"/>
                      <w:szCs w:val="26"/>
                    </w:rPr>
                    <w:t xml:space="preserve">Руководителю образовательной       организации </w:t>
                  </w:r>
                  <w:bookmarkStart w:id="2" w:name="_GoBack"/>
                  <w:bookmarkEnd w:id="2"/>
                </w:p>
              </w:tc>
            </w:tr>
          </w:tbl>
          <w:p w:rsidR="00A4529D" w:rsidRPr="00AB75D0" w:rsidRDefault="00A4529D" w:rsidP="001C209B">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A4529D" w:rsidRPr="00AB75D0" w:rsidRDefault="00A4529D" w:rsidP="001C209B">
            <w:pPr>
              <w:overflowPunct w:val="0"/>
              <w:autoSpaceDE w:val="0"/>
              <w:autoSpaceDN w:val="0"/>
              <w:adjustRightInd w:val="0"/>
              <w:ind w:firstLine="675"/>
              <w:textAlignment w:val="baseline"/>
              <w:rPr>
                <w:sz w:val="26"/>
                <w:szCs w:val="26"/>
              </w:rPr>
            </w:pPr>
          </w:p>
        </w:tc>
      </w:tr>
      <w:tr w:rsidR="00A4529D" w:rsidRPr="00AB75D0" w:rsidTr="001C209B">
        <w:trPr>
          <w:gridAfter w:val="13"/>
          <w:wAfter w:w="4642" w:type="dxa"/>
          <w:trHeight w:val="830"/>
        </w:trPr>
        <w:tc>
          <w:tcPr>
            <w:tcW w:w="5338" w:type="dxa"/>
            <w:gridSpan w:val="14"/>
          </w:tcPr>
          <w:p w:rsidR="00A4529D" w:rsidRPr="00AB75D0" w:rsidRDefault="00A4529D" w:rsidP="001C209B">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A4529D" w:rsidRPr="00AB75D0" w:rsidTr="001C209B">
        <w:trPr>
          <w:trHeight w:hRule="exact" w:val="355"/>
        </w:trPr>
        <w:tc>
          <w:tcPr>
            <w:tcW w:w="542" w:type="dxa"/>
            <w:tcBorders>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r>
    </w:tbl>
    <w:p w:rsidR="00A4529D" w:rsidRPr="00AB75D0" w:rsidRDefault="00A4529D" w:rsidP="00A4529D">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9D" w:rsidRPr="00AB75D0" w:rsidTr="001C209B">
        <w:trPr>
          <w:trHeight w:hRule="exact" w:val="340"/>
        </w:trPr>
        <w:tc>
          <w:tcPr>
            <w:tcW w:w="265" w:type="pct"/>
            <w:tcBorders>
              <w:top w:val="nil"/>
              <w:left w:val="nil"/>
              <w:bottom w:val="nil"/>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0"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r>
    </w:tbl>
    <w:p w:rsidR="00A4529D" w:rsidRPr="00AB75D0" w:rsidRDefault="00A4529D" w:rsidP="00A4529D">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29D" w:rsidRPr="00AB75D0" w:rsidTr="001C209B">
        <w:trPr>
          <w:trHeight w:hRule="exact" w:val="340"/>
        </w:trPr>
        <w:tc>
          <w:tcPr>
            <w:tcW w:w="265" w:type="pct"/>
            <w:tcBorders>
              <w:top w:val="nil"/>
              <w:left w:val="nil"/>
              <w:bottom w:val="nil"/>
            </w:tcBorders>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6"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7"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8"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190"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r>
    </w:tbl>
    <w:p w:rsidR="00A4529D" w:rsidRPr="00AB75D0" w:rsidRDefault="00A4529D" w:rsidP="00A4529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A4529D" w:rsidRPr="00AB75D0" w:rsidTr="001C209B">
        <w:trPr>
          <w:trHeight w:hRule="exact" w:val="340"/>
        </w:trPr>
        <w:tc>
          <w:tcPr>
            <w:tcW w:w="1834" w:type="pct"/>
            <w:tcBorders>
              <w:top w:val="nil"/>
              <w:left w:val="nil"/>
              <w:bottom w:val="nil"/>
            </w:tcBorders>
          </w:tcPr>
          <w:p w:rsidR="00A4529D" w:rsidRPr="00AB75D0" w:rsidRDefault="00A4529D" w:rsidP="001C209B">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A4529D" w:rsidRPr="00AB75D0" w:rsidRDefault="00A4529D" w:rsidP="001C209B">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A4529D" w:rsidRPr="00AB75D0" w:rsidRDefault="00A4529D" w:rsidP="001C209B">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35" w:type="pct"/>
          </w:tcPr>
          <w:p w:rsidR="00A4529D" w:rsidRPr="00AB75D0" w:rsidRDefault="00A4529D" w:rsidP="001C209B">
            <w:pPr>
              <w:overflowPunct w:val="0"/>
              <w:autoSpaceDE w:val="0"/>
              <w:autoSpaceDN w:val="0"/>
              <w:adjustRightInd w:val="0"/>
              <w:contextualSpacing/>
              <w:jc w:val="both"/>
              <w:textAlignment w:val="baseline"/>
              <w:rPr>
                <w:sz w:val="26"/>
                <w:szCs w:val="26"/>
              </w:rPr>
            </w:pPr>
          </w:p>
        </w:tc>
        <w:tc>
          <w:tcPr>
            <w:tcW w:w="335"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A4529D" w:rsidRPr="00AB75D0" w:rsidRDefault="00A4529D" w:rsidP="001C209B">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A4529D" w:rsidRPr="00AB75D0" w:rsidRDefault="00A4529D" w:rsidP="00A4529D">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отчество(при наличии)</w:t>
      </w:r>
    </w:p>
    <w:p w:rsidR="00A4529D" w:rsidRPr="00AB75D0" w:rsidRDefault="00A4529D" w:rsidP="00A4529D">
      <w:pPr>
        <w:overflowPunct w:val="0"/>
        <w:autoSpaceDE w:val="0"/>
        <w:autoSpaceDN w:val="0"/>
        <w:adjustRightInd w:val="0"/>
        <w:jc w:val="both"/>
        <w:textAlignment w:val="baseline"/>
        <w:rPr>
          <w:b/>
          <w:sz w:val="26"/>
          <w:szCs w:val="26"/>
        </w:rPr>
      </w:pPr>
    </w:p>
    <w:p w:rsidR="00A4529D" w:rsidRPr="00AB75D0" w:rsidRDefault="00A4529D" w:rsidP="00A4529D">
      <w:pPr>
        <w:overflowPunct w:val="0"/>
        <w:autoSpaceDE w:val="0"/>
        <w:autoSpaceDN w:val="0"/>
        <w:adjustRightInd w:val="0"/>
        <w:textAlignment w:val="baseline"/>
        <w:rPr>
          <w:b/>
          <w:sz w:val="26"/>
          <w:szCs w:val="26"/>
        </w:rPr>
      </w:pPr>
    </w:p>
    <w:p w:rsidR="00A4529D" w:rsidRPr="00AB75D0" w:rsidRDefault="00A4529D" w:rsidP="00A4529D">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529D" w:rsidRPr="00AB75D0" w:rsidTr="001C209B">
        <w:trPr>
          <w:trHeight w:hRule="exact" w:val="340"/>
        </w:trPr>
        <w:tc>
          <w:tcPr>
            <w:tcW w:w="1134" w:type="dxa"/>
            <w:tcBorders>
              <w:top w:val="nil"/>
              <w:left w:val="nil"/>
              <w:bottom w:val="nil"/>
            </w:tcBorders>
          </w:tcPr>
          <w:p w:rsidR="00A4529D" w:rsidRPr="00AB75D0" w:rsidRDefault="00A4529D" w:rsidP="001C209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1701" w:type="dxa"/>
            <w:tcBorders>
              <w:top w:val="nil"/>
              <w:bottom w:val="nil"/>
            </w:tcBorders>
          </w:tcPr>
          <w:p w:rsidR="00A4529D" w:rsidRPr="00AB75D0" w:rsidRDefault="00A4529D" w:rsidP="001C209B">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r>
    </w:tbl>
    <w:p w:rsidR="00A4529D" w:rsidRPr="00AB75D0" w:rsidRDefault="00A4529D" w:rsidP="00A4529D">
      <w:pPr>
        <w:overflowPunct w:val="0"/>
        <w:autoSpaceDE w:val="0"/>
        <w:autoSpaceDN w:val="0"/>
        <w:adjustRightInd w:val="0"/>
        <w:contextualSpacing/>
        <w:jc w:val="both"/>
        <w:textAlignment w:val="baseline"/>
        <w:rPr>
          <w:sz w:val="26"/>
          <w:szCs w:val="26"/>
        </w:rPr>
      </w:pPr>
    </w:p>
    <w:p w:rsidR="00A4529D" w:rsidRPr="00AB75D0" w:rsidRDefault="00A4529D" w:rsidP="00A4529D">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A4529D" w:rsidRPr="00AB75D0" w:rsidTr="001C209B">
        <w:trPr>
          <w:trHeight w:val="858"/>
        </w:trPr>
        <w:tc>
          <w:tcPr>
            <w:tcW w:w="1935" w:type="pct"/>
            <w:vAlign w:val="center"/>
          </w:tcPr>
          <w:p w:rsidR="00A4529D" w:rsidRPr="00AB75D0" w:rsidRDefault="00A4529D" w:rsidP="001C209B">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4529D" w:rsidRPr="00AB75D0" w:rsidRDefault="00A4529D" w:rsidP="001C209B">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4529D" w:rsidRPr="00AB75D0" w:rsidRDefault="00A4529D" w:rsidP="001C209B">
            <w:pPr>
              <w:overflowPunct w:val="0"/>
              <w:autoSpaceDE w:val="0"/>
              <w:autoSpaceDN w:val="0"/>
              <w:adjustRightInd w:val="0"/>
              <w:jc w:val="center"/>
              <w:textAlignment w:val="baseline"/>
              <w:rPr>
                <w:sz w:val="26"/>
                <w:szCs w:val="26"/>
              </w:rPr>
            </w:pPr>
            <w:r w:rsidRPr="00AB75D0">
              <w:rPr>
                <w:sz w:val="26"/>
                <w:szCs w:val="26"/>
              </w:rPr>
              <w:t>основной/</w:t>
            </w:r>
          </w:p>
          <w:p w:rsidR="00A4529D" w:rsidRPr="00AB75D0" w:rsidRDefault="00A4529D" w:rsidP="001C209B">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A4529D" w:rsidRPr="00AB75D0" w:rsidRDefault="00A4529D" w:rsidP="001C209B">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A4529D" w:rsidRPr="00AB75D0" w:rsidRDefault="00A4529D" w:rsidP="001C209B">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A4529D" w:rsidRPr="00AB75D0" w:rsidRDefault="00A4529D" w:rsidP="001C209B">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2"/>
            </w:r>
          </w:p>
        </w:tc>
      </w:tr>
      <w:tr w:rsidR="00A4529D" w:rsidRPr="00AB75D0" w:rsidTr="001C209B">
        <w:trPr>
          <w:trHeight w:hRule="exact" w:val="1300"/>
        </w:trPr>
        <w:tc>
          <w:tcPr>
            <w:tcW w:w="1935" w:type="pct"/>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 xml:space="preserve">Русский язык </w:t>
            </w:r>
          </w:p>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3"/>
            </w:r>
          </w:p>
          <w:p w:rsidR="00A4529D" w:rsidRPr="00AB75D0" w:rsidRDefault="00A4529D" w:rsidP="001C209B">
            <w:pPr>
              <w:overflowPunct w:val="0"/>
              <w:autoSpaceDE w:val="0"/>
              <w:autoSpaceDN w:val="0"/>
              <w:adjustRightInd w:val="0"/>
              <w:textAlignment w:val="baseline"/>
              <w:rPr>
                <w:sz w:val="26"/>
                <w:szCs w:val="26"/>
              </w:rPr>
            </w:pPr>
          </w:p>
        </w:tc>
        <w:tc>
          <w:tcPr>
            <w:tcW w:w="1085" w:type="pct"/>
          </w:tcPr>
          <w:p w:rsidR="00A4529D" w:rsidRPr="00AB75D0" w:rsidRDefault="00A4529D" w:rsidP="001C209B">
            <w:pPr>
              <w:overflowPunct w:val="0"/>
              <w:autoSpaceDE w:val="0"/>
              <w:autoSpaceDN w:val="0"/>
              <w:adjustRightInd w:val="0"/>
              <w:textAlignment w:val="baseline"/>
              <w:rPr>
                <w:sz w:val="26"/>
                <w:szCs w:val="26"/>
              </w:rPr>
            </w:pPr>
          </w:p>
        </w:tc>
        <w:tc>
          <w:tcPr>
            <w:tcW w:w="1012" w:type="pct"/>
          </w:tcPr>
          <w:p w:rsidR="00A4529D" w:rsidRPr="00AB75D0" w:rsidRDefault="00A4529D" w:rsidP="001C209B">
            <w:pPr>
              <w:overflowPunct w:val="0"/>
              <w:autoSpaceDE w:val="0"/>
              <w:autoSpaceDN w:val="0"/>
              <w:adjustRightInd w:val="0"/>
              <w:textAlignment w:val="baseline"/>
              <w:rPr>
                <w:sz w:val="26"/>
                <w:szCs w:val="26"/>
              </w:rPr>
            </w:pPr>
          </w:p>
        </w:tc>
        <w:tc>
          <w:tcPr>
            <w:tcW w:w="969" w:type="pct"/>
          </w:tcPr>
          <w:p w:rsidR="00A4529D" w:rsidRPr="00AB75D0" w:rsidRDefault="00A4529D" w:rsidP="001C209B">
            <w:pPr>
              <w:overflowPunct w:val="0"/>
              <w:autoSpaceDE w:val="0"/>
              <w:autoSpaceDN w:val="0"/>
              <w:adjustRightInd w:val="0"/>
              <w:textAlignment w:val="baseline"/>
              <w:rPr>
                <w:sz w:val="26"/>
                <w:szCs w:val="26"/>
              </w:rPr>
            </w:pPr>
          </w:p>
        </w:tc>
      </w:tr>
      <w:tr w:rsidR="00A4529D" w:rsidRPr="00AB75D0" w:rsidTr="001C209B">
        <w:trPr>
          <w:trHeight w:hRule="exact" w:val="719"/>
        </w:trPr>
        <w:tc>
          <w:tcPr>
            <w:tcW w:w="1935" w:type="pct"/>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A4529D" w:rsidRPr="00AB75D0" w:rsidRDefault="00A4529D" w:rsidP="001C209B">
            <w:pPr>
              <w:overflowPunct w:val="0"/>
              <w:autoSpaceDE w:val="0"/>
              <w:autoSpaceDN w:val="0"/>
              <w:adjustRightInd w:val="0"/>
              <w:textAlignment w:val="baseline"/>
              <w:rPr>
                <w:sz w:val="26"/>
                <w:szCs w:val="26"/>
              </w:rPr>
            </w:pPr>
          </w:p>
        </w:tc>
        <w:tc>
          <w:tcPr>
            <w:tcW w:w="1012" w:type="pct"/>
          </w:tcPr>
          <w:p w:rsidR="00A4529D" w:rsidRPr="00AB75D0" w:rsidRDefault="00A4529D" w:rsidP="001C209B">
            <w:pPr>
              <w:overflowPunct w:val="0"/>
              <w:autoSpaceDE w:val="0"/>
              <w:autoSpaceDN w:val="0"/>
              <w:adjustRightInd w:val="0"/>
              <w:textAlignment w:val="baseline"/>
              <w:rPr>
                <w:sz w:val="26"/>
                <w:szCs w:val="26"/>
              </w:rPr>
            </w:pPr>
          </w:p>
        </w:tc>
        <w:tc>
          <w:tcPr>
            <w:tcW w:w="969" w:type="pct"/>
          </w:tcPr>
          <w:p w:rsidR="00A4529D" w:rsidRPr="00AB75D0" w:rsidRDefault="00A4529D" w:rsidP="001C209B">
            <w:pPr>
              <w:overflowPunct w:val="0"/>
              <w:autoSpaceDE w:val="0"/>
              <w:autoSpaceDN w:val="0"/>
              <w:adjustRightInd w:val="0"/>
              <w:textAlignment w:val="baseline"/>
              <w:rPr>
                <w:sz w:val="26"/>
                <w:szCs w:val="26"/>
              </w:rPr>
            </w:pPr>
          </w:p>
        </w:tc>
      </w:tr>
      <w:tr w:rsidR="00A4529D" w:rsidRPr="00AB75D0" w:rsidTr="001C209B">
        <w:trPr>
          <w:trHeight w:hRule="exact" w:val="284"/>
        </w:trPr>
        <w:tc>
          <w:tcPr>
            <w:tcW w:w="1935" w:type="pct"/>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A4529D" w:rsidRPr="00AB75D0" w:rsidRDefault="00A4529D" w:rsidP="001C209B">
            <w:pPr>
              <w:overflowPunct w:val="0"/>
              <w:autoSpaceDE w:val="0"/>
              <w:autoSpaceDN w:val="0"/>
              <w:adjustRightInd w:val="0"/>
              <w:textAlignment w:val="baseline"/>
              <w:rPr>
                <w:sz w:val="26"/>
                <w:szCs w:val="26"/>
              </w:rPr>
            </w:pPr>
          </w:p>
        </w:tc>
        <w:tc>
          <w:tcPr>
            <w:tcW w:w="1012" w:type="pct"/>
          </w:tcPr>
          <w:p w:rsidR="00A4529D" w:rsidRPr="00AB75D0" w:rsidRDefault="00A4529D" w:rsidP="001C209B">
            <w:pPr>
              <w:overflowPunct w:val="0"/>
              <w:autoSpaceDE w:val="0"/>
              <w:autoSpaceDN w:val="0"/>
              <w:adjustRightInd w:val="0"/>
              <w:textAlignment w:val="baseline"/>
              <w:rPr>
                <w:sz w:val="26"/>
                <w:szCs w:val="26"/>
              </w:rPr>
            </w:pPr>
          </w:p>
        </w:tc>
        <w:tc>
          <w:tcPr>
            <w:tcW w:w="969" w:type="pct"/>
          </w:tcPr>
          <w:p w:rsidR="00A4529D" w:rsidRPr="00AB75D0" w:rsidRDefault="00A4529D" w:rsidP="001C209B">
            <w:pPr>
              <w:overflowPunct w:val="0"/>
              <w:autoSpaceDE w:val="0"/>
              <w:autoSpaceDN w:val="0"/>
              <w:adjustRightInd w:val="0"/>
              <w:textAlignment w:val="baseline"/>
              <w:rPr>
                <w:sz w:val="26"/>
                <w:szCs w:val="26"/>
              </w:rPr>
            </w:pPr>
          </w:p>
        </w:tc>
      </w:tr>
      <w:tr w:rsidR="00A4529D" w:rsidRPr="00AB75D0" w:rsidTr="001C209B">
        <w:trPr>
          <w:trHeight w:hRule="exact" w:val="284"/>
        </w:trPr>
        <w:tc>
          <w:tcPr>
            <w:tcW w:w="1935" w:type="pct"/>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A4529D" w:rsidRPr="00AB75D0" w:rsidRDefault="00A4529D" w:rsidP="001C209B">
            <w:pPr>
              <w:overflowPunct w:val="0"/>
              <w:autoSpaceDE w:val="0"/>
              <w:autoSpaceDN w:val="0"/>
              <w:adjustRightInd w:val="0"/>
              <w:textAlignment w:val="baseline"/>
              <w:rPr>
                <w:sz w:val="26"/>
                <w:szCs w:val="26"/>
              </w:rPr>
            </w:pPr>
          </w:p>
        </w:tc>
        <w:tc>
          <w:tcPr>
            <w:tcW w:w="1012" w:type="pct"/>
          </w:tcPr>
          <w:p w:rsidR="00A4529D" w:rsidRPr="00AB75D0" w:rsidRDefault="00A4529D" w:rsidP="001C209B">
            <w:pPr>
              <w:overflowPunct w:val="0"/>
              <w:autoSpaceDE w:val="0"/>
              <w:autoSpaceDN w:val="0"/>
              <w:adjustRightInd w:val="0"/>
              <w:textAlignment w:val="baseline"/>
              <w:rPr>
                <w:sz w:val="26"/>
                <w:szCs w:val="26"/>
              </w:rPr>
            </w:pPr>
          </w:p>
        </w:tc>
        <w:tc>
          <w:tcPr>
            <w:tcW w:w="969" w:type="pct"/>
          </w:tcPr>
          <w:p w:rsidR="00A4529D" w:rsidRPr="00AB75D0" w:rsidRDefault="00A4529D" w:rsidP="001C209B">
            <w:pPr>
              <w:overflowPunct w:val="0"/>
              <w:autoSpaceDE w:val="0"/>
              <w:autoSpaceDN w:val="0"/>
              <w:adjustRightInd w:val="0"/>
              <w:textAlignment w:val="baseline"/>
              <w:rPr>
                <w:sz w:val="26"/>
                <w:szCs w:val="26"/>
              </w:rPr>
            </w:pPr>
          </w:p>
        </w:tc>
      </w:tr>
      <w:tr w:rsidR="00A4529D" w:rsidRPr="00AB75D0" w:rsidTr="001C209B">
        <w:trPr>
          <w:trHeight w:hRule="exact" w:val="302"/>
        </w:trPr>
        <w:tc>
          <w:tcPr>
            <w:tcW w:w="1935" w:type="pct"/>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A4529D" w:rsidRPr="00AB75D0" w:rsidRDefault="00A4529D" w:rsidP="001C209B">
            <w:pPr>
              <w:overflowPunct w:val="0"/>
              <w:autoSpaceDE w:val="0"/>
              <w:autoSpaceDN w:val="0"/>
              <w:adjustRightInd w:val="0"/>
              <w:textAlignment w:val="baseline"/>
              <w:rPr>
                <w:sz w:val="26"/>
                <w:szCs w:val="26"/>
              </w:rPr>
            </w:pPr>
          </w:p>
        </w:tc>
        <w:tc>
          <w:tcPr>
            <w:tcW w:w="1012" w:type="pct"/>
          </w:tcPr>
          <w:p w:rsidR="00A4529D" w:rsidRPr="00AB75D0" w:rsidRDefault="00A4529D" w:rsidP="001C209B">
            <w:pPr>
              <w:overflowPunct w:val="0"/>
              <w:autoSpaceDE w:val="0"/>
              <w:autoSpaceDN w:val="0"/>
              <w:adjustRightInd w:val="0"/>
              <w:textAlignment w:val="baseline"/>
              <w:rPr>
                <w:sz w:val="26"/>
                <w:szCs w:val="26"/>
              </w:rPr>
            </w:pPr>
          </w:p>
        </w:tc>
        <w:tc>
          <w:tcPr>
            <w:tcW w:w="969" w:type="pct"/>
          </w:tcPr>
          <w:p w:rsidR="00A4529D" w:rsidRPr="00AB75D0" w:rsidRDefault="00A4529D" w:rsidP="001C209B">
            <w:pPr>
              <w:overflowPunct w:val="0"/>
              <w:autoSpaceDE w:val="0"/>
              <w:autoSpaceDN w:val="0"/>
              <w:adjustRightInd w:val="0"/>
              <w:textAlignment w:val="baseline"/>
              <w:rPr>
                <w:sz w:val="26"/>
                <w:szCs w:val="26"/>
              </w:rPr>
            </w:pPr>
          </w:p>
        </w:tc>
      </w:tr>
      <w:tr w:rsidR="00A4529D" w:rsidRPr="00AB75D0" w:rsidTr="001C209B">
        <w:trPr>
          <w:trHeight w:hRule="exact" w:val="284"/>
        </w:trPr>
        <w:tc>
          <w:tcPr>
            <w:tcW w:w="1935" w:type="pct"/>
          </w:tcPr>
          <w:p w:rsidR="00A4529D" w:rsidRPr="00AB75D0" w:rsidRDefault="00A4529D" w:rsidP="001C209B">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284"/>
        </w:trPr>
        <w:tc>
          <w:tcPr>
            <w:tcW w:w="1935" w:type="pct"/>
          </w:tcPr>
          <w:p w:rsidR="00A4529D" w:rsidRPr="00AB75D0" w:rsidRDefault="00A4529D" w:rsidP="001C209B">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284"/>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876"/>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4"/>
            </w:r>
            <w:r w:rsidRPr="00AB75D0">
              <w:rPr>
                <w:spacing w:val="-6"/>
                <w:sz w:val="26"/>
                <w:szCs w:val="26"/>
              </w:rPr>
              <w:t>)</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1001"/>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lastRenderedPageBreak/>
              <w:t>Немецкий язык</w:t>
            </w:r>
          </w:p>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A4529D" w:rsidRPr="00AB75D0" w:rsidRDefault="00A4529D" w:rsidP="001C209B">
            <w:pPr>
              <w:overflowPunct w:val="0"/>
              <w:autoSpaceDE w:val="0"/>
              <w:autoSpaceDN w:val="0"/>
              <w:adjustRightInd w:val="0"/>
              <w:textAlignment w:val="baseline"/>
              <w:rPr>
                <w:spacing w:val="-6"/>
                <w:sz w:val="26"/>
                <w:szCs w:val="26"/>
              </w:rPr>
            </w:pP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986"/>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1001"/>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284"/>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r w:rsidR="00A4529D" w:rsidRPr="00AB75D0" w:rsidTr="001C209B">
        <w:trPr>
          <w:trHeight w:hRule="exact" w:val="284"/>
        </w:trPr>
        <w:tc>
          <w:tcPr>
            <w:tcW w:w="1935" w:type="pct"/>
            <w:vAlign w:val="center"/>
          </w:tcPr>
          <w:p w:rsidR="00A4529D" w:rsidRPr="00AB75D0" w:rsidRDefault="00A4529D" w:rsidP="001C209B">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1012" w:type="pct"/>
          </w:tcPr>
          <w:p w:rsidR="00A4529D" w:rsidRPr="00AB75D0" w:rsidRDefault="00A4529D" w:rsidP="001C209B">
            <w:pPr>
              <w:overflowPunct w:val="0"/>
              <w:autoSpaceDE w:val="0"/>
              <w:autoSpaceDN w:val="0"/>
              <w:adjustRightInd w:val="0"/>
              <w:textAlignment w:val="baseline"/>
              <w:rPr>
                <w:spacing w:val="-4"/>
                <w:sz w:val="26"/>
                <w:szCs w:val="26"/>
              </w:rPr>
            </w:pPr>
          </w:p>
        </w:tc>
        <w:tc>
          <w:tcPr>
            <w:tcW w:w="969" w:type="pct"/>
          </w:tcPr>
          <w:p w:rsidR="00A4529D" w:rsidRPr="00AB75D0" w:rsidRDefault="00A4529D" w:rsidP="001C209B">
            <w:pPr>
              <w:overflowPunct w:val="0"/>
              <w:autoSpaceDE w:val="0"/>
              <w:autoSpaceDN w:val="0"/>
              <w:adjustRightInd w:val="0"/>
              <w:textAlignment w:val="baseline"/>
              <w:rPr>
                <w:spacing w:val="-4"/>
                <w:sz w:val="26"/>
                <w:szCs w:val="26"/>
              </w:rPr>
            </w:pPr>
          </w:p>
        </w:tc>
      </w:tr>
    </w:tbl>
    <w:p w:rsidR="00A4529D" w:rsidRPr="00AB75D0" w:rsidRDefault="00A4529D" w:rsidP="00A4529D">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A4529D" w:rsidRPr="00AB75D0" w:rsidRDefault="00D53FD1" w:rsidP="00A4529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4529D" w:rsidRPr="00AB75D0">
        <w:rPr>
          <w:sz w:val="26"/>
          <w:szCs w:val="26"/>
        </w:rPr>
        <w:t xml:space="preserve">        копией рекомендаций психолого-медико-педагогической комиссии</w:t>
      </w:r>
    </w:p>
    <w:p w:rsidR="00A4529D" w:rsidRPr="00AB75D0" w:rsidRDefault="00D53FD1" w:rsidP="00A4529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A4529D"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529D" w:rsidRPr="00AB75D0" w:rsidRDefault="00A4529D" w:rsidP="00A4529D">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A4529D" w:rsidRPr="00AB75D0" w:rsidRDefault="00D53FD1" w:rsidP="00A4529D">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4529D" w:rsidRPr="00AB75D0">
        <w:rPr>
          <w:sz w:val="26"/>
          <w:szCs w:val="26"/>
        </w:rPr>
        <w:t xml:space="preserve">       Специализированная аудитория </w:t>
      </w:r>
    </w:p>
    <w:p w:rsidR="00A4529D" w:rsidRPr="00AB75D0" w:rsidRDefault="00D53FD1" w:rsidP="00A4529D">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4529D" w:rsidRPr="00AB75D0">
        <w:rPr>
          <w:sz w:val="26"/>
          <w:szCs w:val="26"/>
        </w:rPr>
        <w:t xml:space="preserve">       Увеличение продолжительности выполнения экзаменационной работы ОГЭ/ГВЭ на 1,5 часа</w:t>
      </w:r>
    </w:p>
    <w:p w:rsidR="00A4529D" w:rsidRPr="00AB75D0" w:rsidRDefault="00D53FD1" w:rsidP="00A4529D">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5408;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4529D" w:rsidRPr="00AB75D0" w:rsidRDefault="00D53FD1" w:rsidP="00A4529D">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66432;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A4529D" w:rsidRPr="00AB75D0" w:rsidRDefault="00A4529D" w:rsidP="00A4529D">
      <w:pPr>
        <w:pBdr>
          <w:bottom w:val="single" w:sz="12" w:space="0" w:color="auto"/>
        </w:pBdr>
        <w:overflowPunct w:val="0"/>
        <w:autoSpaceDE w:val="0"/>
        <w:autoSpaceDN w:val="0"/>
        <w:adjustRightInd w:val="0"/>
        <w:spacing w:before="120" w:after="120"/>
        <w:jc w:val="both"/>
        <w:textAlignment w:val="baseline"/>
        <w:rPr>
          <w:sz w:val="26"/>
          <w:szCs w:val="26"/>
        </w:rPr>
      </w:pPr>
    </w:p>
    <w:p w:rsidR="00A4529D" w:rsidRPr="00AB75D0" w:rsidRDefault="00A4529D" w:rsidP="00A4529D">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A4529D" w:rsidRPr="00AB75D0" w:rsidRDefault="00A4529D" w:rsidP="00A4529D">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A4529D" w:rsidRPr="00AB75D0" w:rsidRDefault="00A4529D" w:rsidP="00A4529D">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A4529D" w:rsidRPr="00AB75D0" w:rsidRDefault="00A4529D" w:rsidP="00A4529D">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A4529D" w:rsidRPr="00AB75D0" w:rsidRDefault="00A4529D" w:rsidP="00A4529D">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529D" w:rsidRPr="00AB75D0" w:rsidTr="001C209B">
        <w:trPr>
          <w:trHeight w:hRule="exact" w:val="340"/>
        </w:trPr>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c>
          <w:tcPr>
            <w:tcW w:w="397" w:type="dxa"/>
          </w:tcPr>
          <w:p w:rsidR="00A4529D" w:rsidRPr="00AB75D0" w:rsidRDefault="00A4529D" w:rsidP="001C209B">
            <w:pPr>
              <w:overflowPunct w:val="0"/>
              <w:autoSpaceDE w:val="0"/>
              <w:autoSpaceDN w:val="0"/>
              <w:adjustRightInd w:val="0"/>
              <w:jc w:val="both"/>
              <w:textAlignment w:val="baseline"/>
              <w:rPr>
                <w:sz w:val="26"/>
                <w:szCs w:val="26"/>
              </w:rPr>
            </w:pPr>
          </w:p>
        </w:tc>
      </w:tr>
    </w:tbl>
    <w:p w:rsidR="00A4529D" w:rsidRPr="00AB75D0" w:rsidRDefault="00A4529D" w:rsidP="00A4529D">
      <w:pPr>
        <w:overflowPunct w:val="0"/>
        <w:autoSpaceDE w:val="0"/>
        <w:autoSpaceDN w:val="0"/>
        <w:adjustRightInd w:val="0"/>
        <w:jc w:val="both"/>
        <w:textAlignment w:val="baseline"/>
        <w:rPr>
          <w:sz w:val="26"/>
          <w:szCs w:val="26"/>
        </w:rPr>
      </w:pPr>
      <w:r w:rsidRPr="00AB75D0">
        <w:rPr>
          <w:sz w:val="26"/>
          <w:szCs w:val="26"/>
        </w:rPr>
        <w:t>Контактный телефон</w:t>
      </w:r>
    </w:p>
    <w:p w:rsidR="00A4529D" w:rsidRPr="00AB75D0" w:rsidRDefault="00A4529D" w:rsidP="00A4529D">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4529D" w:rsidRPr="00AB75D0" w:rsidTr="001C209B">
        <w:trPr>
          <w:trHeight w:hRule="exact" w:val="340"/>
        </w:trPr>
        <w:tc>
          <w:tcPr>
            <w:tcW w:w="386"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A4529D" w:rsidRPr="00AB75D0" w:rsidRDefault="00A4529D" w:rsidP="001C209B">
            <w:pPr>
              <w:overflowPunct w:val="0"/>
              <w:autoSpaceDE w:val="0"/>
              <w:autoSpaceDN w:val="0"/>
              <w:adjustRightInd w:val="0"/>
              <w:textAlignment w:val="baseline"/>
              <w:rPr>
                <w:sz w:val="26"/>
                <w:szCs w:val="26"/>
              </w:rPr>
            </w:pPr>
          </w:p>
          <w:p w:rsidR="00A4529D" w:rsidRPr="00AB75D0" w:rsidRDefault="00A4529D" w:rsidP="001C209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529D" w:rsidRPr="00AB75D0" w:rsidRDefault="00A4529D" w:rsidP="001C209B">
            <w:pPr>
              <w:overflowPunct w:val="0"/>
              <w:autoSpaceDE w:val="0"/>
              <w:autoSpaceDN w:val="0"/>
              <w:adjustRightInd w:val="0"/>
              <w:jc w:val="both"/>
              <w:textAlignment w:val="baseline"/>
              <w:rPr>
                <w:sz w:val="26"/>
                <w:szCs w:val="26"/>
              </w:rPr>
            </w:pPr>
          </w:p>
        </w:tc>
      </w:tr>
    </w:tbl>
    <w:p w:rsidR="00A4529D" w:rsidRPr="00AB75D0" w:rsidRDefault="00A4529D" w:rsidP="00A4529D">
      <w:pPr>
        <w:overflowPunct w:val="0"/>
        <w:autoSpaceDE w:val="0"/>
        <w:autoSpaceDN w:val="0"/>
        <w:adjustRightInd w:val="0"/>
        <w:textAlignment w:val="baseline"/>
        <w:rPr>
          <w:sz w:val="26"/>
          <w:szCs w:val="26"/>
        </w:rPr>
      </w:pPr>
      <w:r w:rsidRPr="00AB75D0">
        <w:rPr>
          <w:sz w:val="26"/>
          <w:szCs w:val="26"/>
        </w:rPr>
        <w:t>Регистрационный номер</w:t>
      </w:r>
    </w:p>
    <w:p w:rsidR="00A4529D" w:rsidRPr="00AB75D0" w:rsidRDefault="00A4529D" w:rsidP="00A4529D">
      <w:pPr>
        <w:keepNext/>
        <w:overflowPunct w:val="0"/>
        <w:autoSpaceDE w:val="0"/>
        <w:autoSpaceDN w:val="0"/>
        <w:adjustRightInd w:val="0"/>
        <w:spacing w:before="240" w:after="60"/>
        <w:jc w:val="right"/>
        <w:textAlignment w:val="baseline"/>
        <w:outlineLvl w:val="0"/>
        <w:rPr>
          <w:b/>
          <w:bCs/>
          <w:kern w:val="32"/>
          <w:sz w:val="26"/>
          <w:szCs w:val="26"/>
        </w:rPr>
      </w:pPr>
      <w:bookmarkStart w:id="3" w:name="_Toc438199166"/>
      <w:bookmarkStart w:id="4" w:name="_Toc439332808"/>
      <w:bookmarkStart w:id="5" w:name="_Toc512529772"/>
      <w:bookmarkStart w:id="6" w:name="_Toc533868356"/>
      <w:r w:rsidRPr="00AB75D0">
        <w:rPr>
          <w:rFonts w:eastAsia="Calibri"/>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5"/>
      </w:r>
      <w:bookmarkEnd w:id="3"/>
      <w:bookmarkEnd w:id="4"/>
      <w:bookmarkEnd w:id="5"/>
      <w:bookmarkEnd w:id="6"/>
    </w:p>
    <w:p w:rsidR="00A4529D" w:rsidRPr="00CA5EF6" w:rsidRDefault="00A4529D" w:rsidP="00A4529D">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A4529D" w:rsidRPr="00AB75D0" w:rsidRDefault="00A4529D" w:rsidP="00A4529D">
      <w:pPr>
        <w:overflowPunct w:val="0"/>
        <w:autoSpaceDE w:val="0"/>
        <w:autoSpaceDN w:val="0"/>
        <w:adjustRightInd w:val="0"/>
        <w:ind w:firstLine="709"/>
        <w:contextualSpacing/>
        <w:jc w:val="center"/>
        <w:textAlignment w:val="baseline"/>
        <w:rPr>
          <w:sz w:val="26"/>
          <w:szCs w:val="26"/>
        </w:rPr>
      </w:pPr>
    </w:p>
    <w:p w:rsidR="00A4529D" w:rsidRPr="00AB75D0" w:rsidRDefault="00A4529D" w:rsidP="00A4529D">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lastRenderedPageBreak/>
        <w:t>Я,_______________________________________________________________,</w:t>
      </w:r>
    </w:p>
    <w:p w:rsidR="00A4529D" w:rsidRPr="00AB75D0" w:rsidRDefault="00A4529D" w:rsidP="00A4529D">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A4529D" w:rsidRPr="00AB75D0" w:rsidRDefault="00A4529D" w:rsidP="00A4529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A4529D" w:rsidRPr="00AB75D0" w:rsidRDefault="00A4529D" w:rsidP="00A4529D">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A4529D" w:rsidRPr="00AB75D0" w:rsidRDefault="00A4529D" w:rsidP="00A4529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A4529D" w:rsidRPr="00AB75D0" w:rsidRDefault="00A4529D" w:rsidP="00A4529D">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A4529D" w:rsidRPr="00AB75D0" w:rsidRDefault="00A4529D" w:rsidP="00A4529D">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A4529D" w:rsidRPr="00AB75D0" w:rsidRDefault="00A4529D" w:rsidP="00A4529D">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A4529D" w:rsidRPr="00AB75D0" w:rsidRDefault="00A4529D" w:rsidP="00A4529D">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p>
    <w:p w:rsidR="00A4529D" w:rsidRPr="00AB75D0" w:rsidRDefault="00A4529D" w:rsidP="00A4529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A4529D" w:rsidRPr="00AB75D0" w:rsidRDefault="00A4529D" w:rsidP="00A4529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A4529D" w:rsidRPr="00AB75D0" w:rsidRDefault="00A4529D" w:rsidP="00A4529D">
      <w:pPr>
        <w:shd w:val="clear" w:color="auto" w:fill="FFFFFF"/>
        <w:overflowPunct w:val="0"/>
        <w:autoSpaceDE w:val="0"/>
        <w:autoSpaceDN w:val="0"/>
        <w:adjustRightInd w:val="0"/>
        <w:contextualSpacing/>
        <w:jc w:val="both"/>
        <w:textAlignment w:val="baseline"/>
        <w:rPr>
          <w:color w:val="000000"/>
          <w:sz w:val="26"/>
          <w:szCs w:val="26"/>
        </w:rPr>
      </w:pPr>
    </w:p>
    <w:p w:rsidR="00A4529D" w:rsidRPr="00AB75D0" w:rsidRDefault="00A4529D" w:rsidP="00A4529D">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A4529D" w:rsidRPr="001E53FE" w:rsidRDefault="00A4529D" w:rsidP="00A4529D">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Pr="001E53FE">
        <w:rPr>
          <w:bCs/>
          <w:i/>
          <w:color w:val="000000"/>
        </w:rPr>
        <w:t>Расшифровка подписи</w:t>
      </w:r>
    </w:p>
    <w:p w:rsidR="00FA2CAC" w:rsidRDefault="00FA2CAC"/>
    <w:sectPr w:rsidR="00FA2CAC" w:rsidSect="003F6E3D">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50" w:rsidRDefault="00657D50" w:rsidP="00A4529D">
      <w:r>
        <w:separator/>
      </w:r>
    </w:p>
  </w:endnote>
  <w:endnote w:type="continuationSeparator" w:id="1">
    <w:p w:rsidR="00657D50" w:rsidRDefault="00657D50" w:rsidP="00A45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50" w:rsidRDefault="00657D50" w:rsidP="00A4529D">
      <w:r>
        <w:separator/>
      </w:r>
    </w:p>
  </w:footnote>
  <w:footnote w:type="continuationSeparator" w:id="1">
    <w:p w:rsidR="00657D50" w:rsidRDefault="00657D50" w:rsidP="00A4529D">
      <w:r>
        <w:continuationSeparator/>
      </w:r>
    </w:p>
  </w:footnote>
  <w:footnote w:id="2">
    <w:p w:rsidR="00A4529D" w:rsidRDefault="00A4529D" w:rsidP="00A4529D">
      <w:pPr>
        <w:pStyle w:val="a3"/>
      </w:pPr>
      <w:r>
        <w:rPr>
          <w:rStyle w:val="a5"/>
        </w:rPr>
        <w:footnoteRef/>
      </w:r>
      <w:r>
        <w:t xml:space="preserve"> Для участника ГВЭ</w:t>
      </w:r>
    </w:p>
  </w:footnote>
  <w:footnote w:id="3">
    <w:p w:rsidR="00A4529D" w:rsidRDefault="00A4529D" w:rsidP="00A4529D">
      <w:pPr>
        <w:pStyle w:val="a3"/>
      </w:pPr>
      <w:r>
        <w:rPr>
          <w:rStyle w:val="a5"/>
        </w:rPr>
        <w:footnoteRef/>
      </w:r>
      <w:r>
        <w:t xml:space="preserve"> Для участника ГВЭ</w:t>
      </w:r>
    </w:p>
  </w:footnote>
  <w:footnote w:id="4">
    <w:p w:rsidR="00A4529D" w:rsidRDefault="00A4529D" w:rsidP="00A4529D">
      <w:pPr>
        <w:pStyle w:val="a3"/>
      </w:pPr>
      <w:r>
        <w:rPr>
          <w:rStyle w:val="a5"/>
        </w:rPr>
        <w:footnoteRef/>
      </w:r>
      <w:r>
        <w:t xml:space="preserve"> Здесь и далее раздел «Говорение» не относится к участникам ГВЭ</w:t>
      </w:r>
    </w:p>
  </w:footnote>
  <w:footnote w:id="5">
    <w:p w:rsidR="00A4529D" w:rsidRDefault="00A4529D" w:rsidP="00A4529D">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29D"/>
    <w:rsid w:val="001456DD"/>
    <w:rsid w:val="003F6E3D"/>
    <w:rsid w:val="00657D50"/>
    <w:rsid w:val="00A4529D"/>
    <w:rsid w:val="00D53FD1"/>
    <w:rsid w:val="00FA2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529D"/>
    <w:rPr>
      <w:rFonts w:eastAsia="Calibri"/>
      <w:sz w:val="20"/>
      <w:szCs w:val="20"/>
    </w:rPr>
  </w:style>
  <w:style w:type="character" w:customStyle="1" w:styleId="a4">
    <w:name w:val="Текст сноски Знак"/>
    <w:basedOn w:val="a0"/>
    <w:link w:val="a3"/>
    <w:uiPriority w:val="99"/>
    <w:rsid w:val="00A4529D"/>
    <w:rPr>
      <w:rFonts w:ascii="Times New Roman" w:eastAsia="Calibri" w:hAnsi="Times New Roman" w:cs="Times New Roman"/>
      <w:sz w:val="20"/>
      <w:szCs w:val="20"/>
      <w:lang w:eastAsia="ru-RU"/>
    </w:rPr>
  </w:style>
  <w:style w:type="character" w:styleId="a5">
    <w:name w:val="footnote reference"/>
    <w:uiPriority w:val="99"/>
    <w:rsid w:val="00A4529D"/>
    <w:rPr>
      <w:rFonts w:ascii="Times New Roman" w:hAnsi="Times New Roman" w:cs="Times New Roman"/>
      <w:sz w:val="22"/>
      <w:vertAlign w:val="superscript"/>
    </w:rPr>
  </w:style>
  <w:style w:type="table" w:styleId="a6">
    <w:name w:val="Table Grid"/>
    <w:basedOn w:val="a1"/>
    <w:uiPriority w:val="59"/>
    <w:rsid w:val="00A452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2</cp:revision>
  <dcterms:created xsi:type="dcterms:W3CDTF">2019-07-30T02:50:00Z</dcterms:created>
  <dcterms:modified xsi:type="dcterms:W3CDTF">2019-11-17T14:48:00Z</dcterms:modified>
</cp:coreProperties>
</file>