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24" w:rsidRDefault="00FC0FD5" w:rsidP="0093262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Дифференцированные  проверочные работы  </w:t>
      </w:r>
    </w:p>
    <w:p w:rsidR="00FC0FD5" w:rsidRDefault="00FC0FD5" w:rsidP="0093262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 класс Школа России тема «Глагол»</w:t>
      </w:r>
    </w:p>
    <w:p w:rsidR="00932624" w:rsidRDefault="00932624" w:rsidP="0093262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32624" w:rsidRPr="00932624" w:rsidRDefault="00932624" w:rsidP="00932624">
      <w:pPr>
        <w:rPr>
          <w:lang w:eastAsia="ru-RU"/>
        </w:rPr>
      </w:pP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Уровень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2624">
        <w:rPr>
          <w:rFonts w:ascii="Times New Roman" w:hAnsi="Times New Roman" w:cs="Times New Roman"/>
          <w:sz w:val="28"/>
          <w:szCs w:val="28"/>
          <w:lang w:eastAsia="ru-RU"/>
        </w:rPr>
        <w:t>1.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От глаголов и прилагательных образуй и запиши глаголы неопределенной формы.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Шью - …, белый - …, нес - …, пишу - …, черный - …, помог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Спиши глаголы. Рядом напиши эти же глаголы во 2-м лице ед. ч. В настоящем, прошедшем и будущем времени. От этих же глаголов с помощью приставок образуй </w:t>
      </w:r>
      <w:proofErr w:type="gramStart"/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новые</w:t>
      </w:r>
      <w:proofErr w:type="gramEnd"/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. Запиши их.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лететь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нарядить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шептать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Спиши текст. Допиши окончания. Укажи время и спряжение глаголов.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 xml:space="preserve">     В поле все интересно. Жнейки </w:t>
      </w:r>
      <w:proofErr w:type="spellStart"/>
      <w:r w:rsidRPr="00932624">
        <w:rPr>
          <w:rFonts w:ascii="Times New Roman" w:hAnsi="Times New Roman" w:cs="Times New Roman"/>
          <w:sz w:val="28"/>
          <w:szCs w:val="28"/>
          <w:lang w:eastAsia="ru-RU"/>
        </w:rPr>
        <w:t>стрекоч</w:t>
      </w:r>
      <w:proofErr w:type="spellEnd"/>
      <w:r w:rsidRPr="00932624">
        <w:rPr>
          <w:rFonts w:ascii="Times New Roman" w:hAnsi="Times New Roman" w:cs="Times New Roman"/>
          <w:sz w:val="28"/>
          <w:szCs w:val="28"/>
          <w:lang w:eastAsia="ru-RU"/>
        </w:rPr>
        <w:t xml:space="preserve">…, как большие кузнечики. </w:t>
      </w:r>
      <w:proofErr w:type="gramStart"/>
      <w:r w:rsidRPr="0093262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32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2624">
        <w:rPr>
          <w:rFonts w:ascii="Times New Roman" w:hAnsi="Times New Roman" w:cs="Times New Roman"/>
          <w:sz w:val="28"/>
          <w:szCs w:val="28"/>
          <w:lang w:eastAsia="ru-RU"/>
        </w:rPr>
        <w:t>току</w:t>
      </w:r>
      <w:proofErr w:type="gramEnd"/>
      <w:r w:rsidRPr="00932624">
        <w:rPr>
          <w:rFonts w:ascii="Times New Roman" w:hAnsi="Times New Roman" w:cs="Times New Roman"/>
          <w:sz w:val="28"/>
          <w:szCs w:val="28"/>
          <w:lang w:eastAsia="ru-RU"/>
        </w:rPr>
        <w:t xml:space="preserve"> гуд… веялка. Вдали плывет комбайн. Он приближается к току, </w:t>
      </w:r>
      <w:proofErr w:type="spellStart"/>
      <w:r w:rsidRPr="00932624">
        <w:rPr>
          <w:rFonts w:ascii="Times New Roman" w:hAnsi="Times New Roman" w:cs="Times New Roman"/>
          <w:sz w:val="28"/>
          <w:szCs w:val="28"/>
          <w:lang w:eastAsia="ru-RU"/>
        </w:rPr>
        <w:t>высыпа</w:t>
      </w:r>
      <w:proofErr w:type="spellEnd"/>
      <w:r w:rsidRPr="00932624">
        <w:rPr>
          <w:rFonts w:ascii="Times New Roman" w:hAnsi="Times New Roman" w:cs="Times New Roman"/>
          <w:sz w:val="28"/>
          <w:szCs w:val="28"/>
          <w:lang w:eastAsia="ru-RU"/>
        </w:rPr>
        <w:t>… зерно и снова идет обмолачивать хлеб.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 xml:space="preserve">Люди работа… весело. Бригадир дядя Вася бега… от одной группы колхозников к другой, совет…, </w:t>
      </w:r>
      <w:proofErr w:type="spellStart"/>
      <w:r w:rsidRPr="00932624">
        <w:rPr>
          <w:rFonts w:ascii="Times New Roman" w:hAnsi="Times New Roman" w:cs="Times New Roman"/>
          <w:sz w:val="28"/>
          <w:szCs w:val="28"/>
          <w:lang w:eastAsia="ru-RU"/>
        </w:rPr>
        <w:t>помога</w:t>
      </w:r>
      <w:proofErr w:type="spellEnd"/>
      <w:r w:rsidRPr="00932624">
        <w:rPr>
          <w:rFonts w:ascii="Times New Roman" w:hAnsi="Times New Roman" w:cs="Times New Roman"/>
          <w:sz w:val="28"/>
          <w:szCs w:val="28"/>
          <w:lang w:eastAsia="ru-RU"/>
        </w:rPr>
        <w:t>… 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Запиши личные окончания глаголов II спряжения и глаголы-исключения.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Уровень 2.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От имен существительных образуй и запиши глаголы неопределенной формы.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Зелень - …, крик - …, поливка - …, свет - …, погрузка - …, корм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Спиши глаголы. Рядом запиши эти же глаголы во 2-м лице ед. ч. В настоящем, прошедшем и будущем времени. От этих же глаголов с помощью приставок образуй новые глаголы. Запиши.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262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32624">
        <w:rPr>
          <w:rFonts w:ascii="Times New Roman" w:hAnsi="Times New Roman" w:cs="Times New Roman"/>
          <w:sz w:val="28"/>
          <w:szCs w:val="28"/>
          <w:lang w:eastAsia="ru-RU"/>
        </w:rPr>
        <w:t>тоять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петь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блестеть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Спиши текст, дописывая окончания. Укажи время и спряжение глаголов.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 xml:space="preserve">     Утро. Зеленый луг ярко блестит на солнце. </w:t>
      </w:r>
      <w:proofErr w:type="spellStart"/>
      <w:r w:rsidRPr="00932624">
        <w:rPr>
          <w:rFonts w:ascii="Times New Roman" w:hAnsi="Times New Roman" w:cs="Times New Roman"/>
          <w:sz w:val="28"/>
          <w:szCs w:val="28"/>
          <w:lang w:eastAsia="ru-RU"/>
        </w:rPr>
        <w:t>Пахн</w:t>
      </w:r>
      <w:proofErr w:type="spellEnd"/>
      <w:r w:rsidRPr="00932624">
        <w:rPr>
          <w:rFonts w:ascii="Times New Roman" w:hAnsi="Times New Roman" w:cs="Times New Roman"/>
          <w:sz w:val="28"/>
          <w:szCs w:val="28"/>
          <w:lang w:eastAsia="ru-RU"/>
        </w:rPr>
        <w:t xml:space="preserve">… цветами и свежей травой. В синем небе </w:t>
      </w:r>
      <w:proofErr w:type="spellStart"/>
      <w:r w:rsidRPr="00932624">
        <w:rPr>
          <w:rFonts w:ascii="Times New Roman" w:hAnsi="Times New Roman" w:cs="Times New Roman"/>
          <w:sz w:val="28"/>
          <w:szCs w:val="28"/>
          <w:lang w:eastAsia="ru-RU"/>
        </w:rPr>
        <w:t>трепещ</w:t>
      </w:r>
      <w:proofErr w:type="spellEnd"/>
      <w:r w:rsidRPr="00932624">
        <w:rPr>
          <w:rFonts w:ascii="Times New Roman" w:hAnsi="Times New Roman" w:cs="Times New Roman"/>
          <w:sz w:val="28"/>
          <w:szCs w:val="28"/>
          <w:lang w:eastAsia="ru-RU"/>
        </w:rPr>
        <w:t xml:space="preserve">…, </w:t>
      </w:r>
      <w:proofErr w:type="spellStart"/>
      <w:r w:rsidRPr="00932624">
        <w:rPr>
          <w:rFonts w:ascii="Times New Roman" w:hAnsi="Times New Roman" w:cs="Times New Roman"/>
          <w:sz w:val="28"/>
          <w:szCs w:val="28"/>
          <w:lang w:eastAsia="ru-RU"/>
        </w:rPr>
        <w:t>дрож</w:t>
      </w:r>
      <w:proofErr w:type="spellEnd"/>
      <w:r w:rsidRPr="00932624">
        <w:rPr>
          <w:rFonts w:ascii="Times New Roman" w:hAnsi="Times New Roman" w:cs="Times New Roman"/>
          <w:sz w:val="28"/>
          <w:szCs w:val="28"/>
          <w:lang w:eastAsia="ru-RU"/>
        </w:rPr>
        <w:t>…, медленно поднимается в вышину золотая звездочка. Это жаворонок взлета… над лугом.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 xml:space="preserve">В густой траве звучат разные голоса птиц. Подойдешь поближе и </w:t>
      </w:r>
      <w:proofErr w:type="spellStart"/>
      <w:r w:rsidRPr="00932624">
        <w:rPr>
          <w:rFonts w:ascii="Times New Roman" w:hAnsi="Times New Roman" w:cs="Times New Roman"/>
          <w:sz w:val="28"/>
          <w:szCs w:val="28"/>
          <w:lang w:eastAsia="ru-RU"/>
        </w:rPr>
        <w:t>услыш</w:t>
      </w:r>
      <w:proofErr w:type="spellEnd"/>
      <w:r w:rsidRPr="00932624">
        <w:rPr>
          <w:rFonts w:ascii="Times New Roman" w:hAnsi="Times New Roman" w:cs="Times New Roman"/>
          <w:sz w:val="28"/>
          <w:szCs w:val="28"/>
          <w:lang w:eastAsia="ru-RU"/>
        </w:rPr>
        <w:t>… эти звуки.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Запиши личные окончания глаголов I спряжения и глаголы-исключения II спряжения.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Уровень 3.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От имен существительных образуй и запиши глаголы неопределенной формы.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Бег - …, сад - …, смотр - …, корм - …, пение - …, посадка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Спиши. Укажи спряжение и время выделенных глаголов.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Широко </w:t>
      </w: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раскинулись</w:t>
      </w:r>
      <w:r w:rsidRPr="00932624">
        <w:rPr>
          <w:rFonts w:ascii="Times New Roman" w:hAnsi="Times New Roman" w:cs="Times New Roman"/>
          <w:sz w:val="28"/>
          <w:szCs w:val="28"/>
          <w:lang w:eastAsia="ru-RU"/>
        </w:rPr>
        <w:t> колхозные поля. Их недавно</w:t>
      </w: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вспахали</w:t>
      </w:r>
      <w:r w:rsidRPr="0093262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Прошел</w:t>
      </w:r>
      <w:r w:rsidRPr="00932624">
        <w:rPr>
          <w:rFonts w:ascii="Times New Roman" w:hAnsi="Times New Roman" w:cs="Times New Roman"/>
          <w:sz w:val="28"/>
          <w:szCs w:val="28"/>
          <w:lang w:eastAsia="ru-RU"/>
        </w:rPr>
        <w:t> теплый дождь. </w:t>
      </w: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Вылезли</w:t>
      </w:r>
      <w:r w:rsidRPr="00932624">
        <w:rPr>
          <w:rFonts w:ascii="Times New Roman" w:hAnsi="Times New Roman" w:cs="Times New Roman"/>
          <w:sz w:val="28"/>
          <w:szCs w:val="28"/>
          <w:lang w:eastAsia="ru-RU"/>
        </w:rPr>
        <w:t> на свет зеленые травинки. Милые цветы мать-и-мачехи раньше всех </w:t>
      </w: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появляются</w:t>
      </w:r>
      <w:r w:rsidRPr="00932624">
        <w:rPr>
          <w:rFonts w:ascii="Times New Roman" w:hAnsi="Times New Roman" w:cs="Times New Roman"/>
          <w:sz w:val="28"/>
          <w:szCs w:val="28"/>
          <w:lang w:eastAsia="ru-RU"/>
        </w:rPr>
        <w:t> на голой земле. </w:t>
      </w: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Журчат, звенят</w:t>
      </w:r>
      <w:r w:rsidRPr="00932624">
        <w:rPr>
          <w:rFonts w:ascii="Times New Roman" w:hAnsi="Times New Roman" w:cs="Times New Roman"/>
          <w:sz w:val="28"/>
          <w:szCs w:val="28"/>
          <w:lang w:eastAsia="ru-RU"/>
        </w:rPr>
        <w:t> веселые ручейки. Скоро </w:t>
      </w: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прилетят</w:t>
      </w:r>
      <w:r w:rsidRPr="00932624">
        <w:rPr>
          <w:rFonts w:ascii="Times New Roman" w:hAnsi="Times New Roman" w:cs="Times New Roman"/>
          <w:sz w:val="28"/>
          <w:szCs w:val="28"/>
          <w:lang w:eastAsia="ru-RU"/>
        </w:rPr>
        <w:t> пернатые друзья.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 помощью приставок образуй глаголы будущего времени. Запиши. Выдели окончания.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чу – выучу, выучишь, выучит, выучат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строю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sz w:val="28"/>
          <w:szCs w:val="28"/>
          <w:lang w:eastAsia="ru-RU"/>
        </w:rPr>
        <w:t>пишу - …</w:t>
      </w:r>
    </w:p>
    <w:p w:rsidR="00932624" w:rsidRPr="00932624" w:rsidRDefault="00932624" w:rsidP="009326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4.     </w:t>
      </w:r>
      <w:r w:rsidRPr="00932624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Запиши глаголы-исключения II спряжения</w:t>
      </w:r>
    </w:p>
    <w:p w:rsidR="00932624" w:rsidRDefault="00932624" w:rsidP="00932624">
      <w:pPr>
        <w:rPr>
          <w:lang w:eastAsia="ru-RU"/>
        </w:rPr>
      </w:pPr>
    </w:p>
    <w:p w:rsidR="00932624" w:rsidRPr="00932624" w:rsidRDefault="00932624" w:rsidP="00932624">
      <w:pPr>
        <w:rPr>
          <w:lang w:eastAsia="ru-RU"/>
        </w:rPr>
      </w:pPr>
      <w:r w:rsidRPr="00932624">
        <w:rPr>
          <w:noProof/>
          <w:color w:val="267F8C"/>
          <w:lang w:eastAsia="ru-RU"/>
        </w:rPr>
        <mc:AlternateContent>
          <mc:Choice Requires="wps">
            <w:drawing>
              <wp:inline distT="0" distB="0" distL="0" distR="0" wp14:anchorId="652CABAB" wp14:editId="7DC2B02F">
                <wp:extent cx="381000" cy="381000"/>
                <wp:effectExtent l="0" t="0" r="0" b="0"/>
                <wp:docPr id="9" name="AutoShape 13" descr="поделиться в v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KffEwMAAE8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32624">
        <w:rPr>
          <w:noProof/>
          <w:color w:val="267F8C"/>
          <w:lang w:eastAsia="ru-RU"/>
        </w:rPr>
        <mc:AlternateContent>
          <mc:Choice Requires="wps">
            <w:drawing>
              <wp:inline distT="0" distB="0" distL="0" distR="0" wp14:anchorId="30EDFEF3" wp14:editId="355A7E21">
                <wp:extent cx="381000" cy="381000"/>
                <wp:effectExtent l="0" t="0" r="0" b="0"/>
                <wp:docPr id="8" name="AutoShape 14" descr="поделиться в одноклассниках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32624">
        <w:rPr>
          <w:noProof/>
          <w:color w:val="267F8C"/>
          <w:lang w:eastAsia="ru-RU"/>
        </w:rPr>
        <mc:AlternateContent>
          <mc:Choice Requires="wps">
            <w:drawing>
              <wp:inline distT="0" distB="0" distL="0" distR="0" wp14:anchorId="6BA58743" wp14:editId="4842F5EC">
                <wp:extent cx="381000" cy="381000"/>
                <wp:effectExtent l="0" t="0" r="0" b="0"/>
                <wp:docPr id="7" name="AutoShape 15" descr="поделиться в майлру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32624" w:rsidRPr="00932624" w:rsidRDefault="00FC0FD5" w:rsidP="00932624">
      <w:pPr>
        <w:rPr>
          <w:color w:val="000000"/>
        </w:rPr>
      </w:pPr>
      <w:proofErr w:type="spellStart"/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Разноуровневые</w:t>
      </w:r>
      <w:proofErr w:type="spellEnd"/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з</w:t>
      </w:r>
      <w:r w:rsidR="00932624" w:rsidRPr="0093262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адания по теме «Глагол»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1-й уровень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Спишите текст.</w:t>
      </w:r>
    </w:p>
    <w:p w:rsidR="00932624" w:rsidRPr="00932624" w:rsidRDefault="00932624" w:rsidP="00932624">
      <w:pPr>
        <w:rPr>
          <w:color w:val="000000"/>
        </w:rPr>
      </w:pPr>
      <w:proofErr w:type="gramStart"/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Грамматическое</w:t>
      </w:r>
      <w:proofErr w:type="gramEnd"/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задания.  В третьем предложении подчеркните слово, которое отвечает на вопрос «что делает?»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Жизнь под снегом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Если сходишь зимой в поле и раскопаешь снег, где посеяна озимая рожь, увидишь, как она зимует. Поле и зимой зеленое, только сверху покрыто снежной пеленой. Под снегом спит рожь. Молодые ростки ее уже имеют высоту сантиметров десять. Даже двадцатиградусные морозы не погубили ее.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2-й уровень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Спишите текст.</w:t>
      </w: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Грамматические задания.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1. В третьем предложении подчеркните глагол.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2.   Спишите словосочетания. Поставьте к глаголам вопросы, запишите их в скобках.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Жизнь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(...?) </w:t>
      </w:r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сохраняется, весна (...?) наступит, морозы (...?) погубили, ты (...?) увидишь.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Жизнь под снегом</w:t>
      </w:r>
    </w:p>
    <w:p w:rsidR="00932624" w:rsidRDefault="00932624" w:rsidP="00932624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Если сходишь зимой в поле и раскопаешь снег, где посеяна озимая рожь, увидишь, как она зимует. Поле и зимой зеленое, только сверху покрыто снежной пеленой. Под снегом спит рожь. Молодые ростки ее уже имеют высоту сантиметров десять. Даже двадцатиградусные морозы не погубили ее. Почему же сохраняется жизнь и при таких условиях? Дело в том, что снег - плохой проводник тепла. Вот почему земля под снегом сохраняет свое тепло. Под этим покрывалом зимой и спит рожь. Зеленые ростки ее не замерзают. Наступит весна и поднимется температура воздуха. Ростки ржи тотчас начнут тянуться кверху.</w:t>
      </w:r>
    </w:p>
    <w:p w:rsidR="00FC0FD5" w:rsidRDefault="00FC0FD5" w:rsidP="00932624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C0FD5" w:rsidRDefault="00FC0FD5" w:rsidP="00932624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C0FD5" w:rsidRPr="00932624" w:rsidRDefault="00FC0FD5" w:rsidP="00932624">
      <w:pPr>
        <w:rPr>
          <w:color w:val="000000"/>
        </w:rPr>
      </w:pP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3-й уровень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Диктант (текст тот лее).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Грамматические задания.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1. Подчеркните глаголы в первом предложении.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2. Выпишите из перечисленных слов глаголы, определите их время, число. Покрылось,   ростки,   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покрытый</w:t>
      </w:r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,   имеют,    сохранит,   наступление,    кверху,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наступает, снегом.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3. Определите лицо и спряжение глаголов, выделите их окончания. Ходит, сохраняют, сходишь, замерзаем, начнёте.</w:t>
      </w:r>
    </w:p>
    <w:p w:rsidR="00932624" w:rsidRPr="00932624" w:rsidRDefault="00FC0FD5" w:rsidP="00932624">
      <w:pPr>
        <w:rPr>
          <w:color w:val="000000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bookmarkStart w:id="0" w:name="_GoBack"/>
      <w:bookmarkEnd w:id="0"/>
      <w:r w:rsidR="00932624" w:rsidRPr="0093262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-й уровень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Диктант (текст тот же).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Грамматические задания.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1.  </w:t>
      </w: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Подчеркните глаголы в первом предложении. Выберите из текста ещё пять глаголов, подчеркните их.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2. Выпишите из перечисленных слов глаголы, определите их время, число. Покрылось,   ростки,   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покрытый</w:t>
      </w:r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,   имеют,   сохранит,   наступление,   кверху,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наступает, снегом.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3.  Запишите глаголы, вставляя пропущенные гласные. Определите лицо и число глаголов.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Тревожите, </w:t>
      </w:r>
      <w:proofErr w:type="spell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скаж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ь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, ката...</w:t>
      </w:r>
      <w:proofErr w:type="spell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мся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, крут..</w:t>
      </w:r>
      <w:proofErr w:type="spell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тся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4. Спишите, вставляя пропущенные окончания.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Тепло сохранил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сь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 Ростки пробивал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сь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 Температура поднимал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сь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5-й уровень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Диктант (текст тот же).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Грамматические задания.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1.  Подчеркните глаголы в первом предложении. Выберите из текста ещё пять глаголов, подчеркните их.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2.  Выпишите из перечисленных слов глаголы, определите их время, число и, если можно, лицо и род.</w:t>
      </w:r>
    </w:p>
    <w:p w:rsidR="00932624" w:rsidRPr="00932624" w:rsidRDefault="00932624" w:rsidP="00932624">
      <w:pPr>
        <w:rPr>
          <w:color w:val="000000"/>
        </w:rPr>
      </w:pP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Покрылось,   ростки,    покрытый,   имеют,    сохранит,    наступление,   кверху, наступает, снегом, раскопаю, зимовала, раскопка.</w:t>
      </w:r>
      <w:proofErr w:type="gramEnd"/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3.   Поставьте глаголы в неопределённую форму. Запишите глаголы парами, вставляя пропущенные буквы.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Образец: смотрим - смотреть. </w:t>
      </w:r>
      <w:proofErr w:type="spell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Тревож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./</w:t>
      </w:r>
      <w:proofErr w:type="spell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ге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скаж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, ката..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ся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, крут..</w:t>
      </w:r>
      <w:proofErr w:type="spell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тся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4. Спишите, вставляя пропущенные окончания.</w:t>
      </w:r>
    </w:p>
    <w:p w:rsidR="00932624" w:rsidRPr="00932624" w:rsidRDefault="00932624" w:rsidP="00932624">
      <w:pPr>
        <w:rPr>
          <w:color w:val="000000"/>
        </w:rPr>
      </w:pPr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Тепло сохранил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сь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 Ростки пробивал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сь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 Температура поднимал</w:t>
      </w:r>
      <w:proofErr w:type="gramStart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proofErr w:type="gram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сь</w:t>
      </w:r>
      <w:proofErr w:type="spellEnd"/>
      <w:r w:rsidRPr="00932624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C0FD7" w:rsidRPr="00932624" w:rsidRDefault="002C0FD7" w:rsidP="00932624"/>
    <w:sectPr w:rsidR="002C0FD7" w:rsidRPr="0093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24"/>
    <w:rsid w:val="002C0FD7"/>
    <w:rsid w:val="00932624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3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2624"/>
  </w:style>
  <w:style w:type="character" w:customStyle="1" w:styleId="c4">
    <w:name w:val="c4"/>
    <w:basedOn w:val="a0"/>
    <w:rsid w:val="00932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3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2624"/>
  </w:style>
  <w:style w:type="character" w:customStyle="1" w:styleId="c4">
    <w:name w:val="c4"/>
    <w:basedOn w:val="a0"/>
    <w:rsid w:val="0093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468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1</cp:revision>
  <dcterms:created xsi:type="dcterms:W3CDTF">2022-05-30T11:04:00Z</dcterms:created>
  <dcterms:modified xsi:type="dcterms:W3CDTF">2022-05-30T11:31:00Z</dcterms:modified>
</cp:coreProperties>
</file>