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6C" w:rsidRDefault="00B8486C" w:rsidP="00B8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86C">
        <w:rPr>
          <w:rFonts w:ascii="Times New Roman" w:hAnsi="Times New Roman" w:cs="Times New Roman"/>
          <w:b/>
          <w:bCs/>
          <w:sz w:val="24"/>
          <w:szCs w:val="24"/>
        </w:rPr>
        <w:t xml:space="preserve">Анализ мониторинга по выявлению профессиональных потребностей и дефицитов педагогических работников </w:t>
      </w:r>
    </w:p>
    <w:p w:rsidR="00B8486C" w:rsidRDefault="00B8486C" w:rsidP="00B8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86C">
        <w:rPr>
          <w:rFonts w:ascii="Times New Roman" w:hAnsi="Times New Roman" w:cs="Times New Roman"/>
          <w:b/>
          <w:bCs/>
          <w:sz w:val="24"/>
          <w:szCs w:val="24"/>
        </w:rPr>
        <w:t>МАОУ «Средняя общеобразовательная школа № 20 г. Улан - Удэ»</w:t>
      </w:r>
    </w:p>
    <w:p w:rsidR="00B8486C" w:rsidRPr="00B8486C" w:rsidRDefault="00B8486C" w:rsidP="00B8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6C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B8486C">
        <w:rPr>
          <w:rFonts w:ascii="Times New Roman" w:hAnsi="Times New Roman" w:cs="Times New Roman"/>
          <w:sz w:val="24"/>
          <w:szCs w:val="24"/>
        </w:rPr>
        <w:t xml:space="preserve"> выявление уровня педагогических затруднений и проблемных зон и выстраивание дальнейших направлений деятельности по методическому сопровождению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848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86C" w:rsidRPr="00B8486C" w:rsidRDefault="00B8486C" w:rsidP="00B848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86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8486C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sz w:val="24"/>
          <w:szCs w:val="24"/>
        </w:rPr>
        <w:t xml:space="preserve">- изучение уровня сформированности метапредметных компетенций, полноты и стабильности их проявления в профессиональной деятельности учителя </w:t>
      </w:r>
    </w:p>
    <w:p w:rsidR="00B8486C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sz w:val="24"/>
          <w:szCs w:val="24"/>
        </w:rPr>
        <w:t>- оказание методической помощи педагогам в осознании своих профессиональных дефицитов для определения индивидуальных задач повышения профессиональной компетентности</w:t>
      </w:r>
    </w:p>
    <w:p w:rsidR="00B8486C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sz w:val="24"/>
          <w:szCs w:val="24"/>
        </w:rPr>
        <w:t xml:space="preserve">- определение возможных путей совершенствования диагностируемых компетенций; </w:t>
      </w:r>
    </w:p>
    <w:p w:rsidR="00B8486C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b/>
          <w:bCs/>
          <w:sz w:val="24"/>
          <w:szCs w:val="24"/>
        </w:rPr>
        <w:t>Период проведения: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848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486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486C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48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486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486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83C22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sz w:val="24"/>
          <w:szCs w:val="24"/>
        </w:rPr>
        <w:t xml:space="preserve">В мониторинге принимали участие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83C22">
        <w:rPr>
          <w:rFonts w:ascii="Times New Roman" w:hAnsi="Times New Roman" w:cs="Times New Roman"/>
          <w:sz w:val="24"/>
          <w:szCs w:val="24"/>
        </w:rPr>
        <w:t>2</w:t>
      </w:r>
      <w:r w:rsidRPr="00B8486C">
        <w:rPr>
          <w:rFonts w:ascii="Times New Roman" w:hAnsi="Times New Roman" w:cs="Times New Roman"/>
          <w:sz w:val="24"/>
          <w:szCs w:val="24"/>
        </w:rPr>
        <w:t xml:space="preserve"> педагогических работника по 1</w:t>
      </w:r>
      <w:r w:rsidR="00A83C22">
        <w:rPr>
          <w:rFonts w:ascii="Times New Roman" w:hAnsi="Times New Roman" w:cs="Times New Roman"/>
          <w:sz w:val="24"/>
          <w:szCs w:val="24"/>
        </w:rPr>
        <w:t>5</w:t>
      </w:r>
      <w:r w:rsidRPr="00B8486C">
        <w:rPr>
          <w:rFonts w:ascii="Times New Roman" w:hAnsi="Times New Roman" w:cs="Times New Roman"/>
          <w:sz w:val="24"/>
          <w:szCs w:val="24"/>
        </w:rPr>
        <w:t xml:space="preserve"> предметам (математика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английский язык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русский язык и литература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история </w:t>
      </w:r>
      <w:r w:rsidR="00A83C22">
        <w:rPr>
          <w:rFonts w:ascii="Times New Roman" w:hAnsi="Times New Roman" w:cs="Times New Roman"/>
          <w:sz w:val="24"/>
          <w:szCs w:val="24"/>
        </w:rPr>
        <w:t xml:space="preserve">и </w:t>
      </w:r>
      <w:r w:rsidR="00A83C22" w:rsidRPr="00B8486C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B848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информатика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8486C">
        <w:rPr>
          <w:rFonts w:ascii="Times New Roman" w:hAnsi="Times New Roman" w:cs="Times New Roman"/>
          <w:sz w:val="24"/>
          <w:szCs w:val="24"/>
        </w:rPr>
        <w:t xml:space="preserve">ч., химия - 1 ч., биология - 1 ч., физика - 1 ч., физическая культура - </w:t>
      </w:r>
      <w:r w:rsidR="00A83C22">
        <w:rPr>
          <w:rFonts w:ascii="Times New Roman" w:hAnsi="Times New Roman" w:cs="Times New Roman"/>
          <w:sz w:val="24"/>
          <w:szCs w:val="24"/>
        </w:rPr>
        <w:t>3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география - </w:t>
      </w:r>
      <w:r w:rsidR="00A83C22">
        <w:rPr>
          <w:rFonts w:ascii="Times New Roman" w:hAnsi="Times New Roman" w:cs="Times New Roman"/>
          <w:sz w:val="24"/>
          <w:szCs w:val="24"/>
        </w:rPr>
        <w:t>1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ОБЖ - </w:t>
      </w:r>
      <w:r w:rsidR="00A83C22">
        <w:rPr>
          <w:rFonts w:ascii="Times New Roman" w:hAnsi="Times New Roman" w:cs="Times New Roman"/>
          <w:sz w:val="24"/>
          <w:szCs w:val="24"/>
        </w:rPr>
        <w:t>1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ч., </w:t>
      </w:r>
      <w:r w:rsidR="00A83C22">
        <w:rPr>
          <w:rFonts w:ascii="Times New Roman" w:hAnsi="Times New Roman" w:cs="Times New Roman"/>
          <w:sz w:val="24"/>
          <w:szCs w:val="24"/>
        </w:rPr>
        <w:t>начальных классов - 10 ч., технологии - 2 ч., бурятского языка - 2 ч.</w:t>
      </w:r>
      <w:r w:rsidRPr="00B8486C">
        <w:rPr>
          <w:rFonts w:ascii="Times New Roman" w:hAnsi="Times New Roman" w:cs="Times New Roman"/>
          <w:sz w:val="24"/>
          <w:szCs w:val="24"/>
        </w:rPr>
        <w:t xml:space="preserve">) из 51 общеобразовательного учреждения. </w:t>
      </w:r>
    </w:p>
    <w:p w:rsidR="00F74505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sz w:val="24"/>
          <w:szCs w:val="24"/>
        </w:rPr>
        <w:t xml:space="preserve">Из них высшую квалификационную категорию имеют </w:t>
      </w:r>
      <w:r w:rsidR="00F74505">
        <w:rPr>
          <w:rFonts w:ascii="Times New Roman" w:hAnsi="Times New Roman" w:cs="Times New Roman"/>
          <w:sz w:val="24"/>
          <w:szCs w:val="24"/>
        </w:rPr>
        <w:t>13</w:t>
      </w:r>
      <w:r w:rsidRPr="00B8486C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F74505">
        <w:rPr>
          <w:rFonts w:ascii="Times New Roman" w:hAnsi="Times New Roman" w:cs="Times New Roman"/>
          <w:sz w:val="24"/>
          <w:szCs w:val="24"/>
        </w:rPr>
        <w:t>ов</w:t>
      </w:r>
      <w:r w:rsidRPr="00B8486C">
        <w:rPr>
          <w:rFonts w:ascii="Times New Roman" w:hAnsi="Times New Roman" w:cs="Times New Roman"/>
          <w:sz w:val="24"/>
          <w:szCs w:val="24"/>
        </w:rPr>
        <w:t xml:space="preserve"> (</w:t>
      </w:r>
      <w:r w:rsidR="00F74505">
        <w:rPr>
          <w:rFonts w:ascii="Times New Roman" w:hAnsi="Times New Roman" w:cs="Times New Roman"/>
          <w:sz w:val="24"/>
          <w:szCs w:val="24"/>
        </w:rPr>
        <w:t>3</w:t>
      </w:r>
      <w:r w:rsidRPr="00B8486C">
        <w:rPr>
          <w:rFonts w:ascii="Times New Roman" w:hAnsi="Times New Roman" w:cs="Times New Roman"/>
          <w:sz w:val="24"/>
          <w:szCs w:val="24"/>
        </w:rPr>
        <w:t>0,</w:t>
      </w:r>
      <w:r w:rsidR="00F74505">
        <w:rPr>
          <w:rFonts w:ascii="Times New Roman" w:hAnsi="Times New Roman" w:cs="Times New Roman"/>
          <w:sz w:val="24"/>
          <w:szCs w:val="24"/>
        </w:rPr>
        <w:t>9</w:t>
      </w:r>
      <w:r w:rsidRPr="00B8486C">
        <w:rPr>
          <w:rFonts w:ascii="Times New Roman" w:hAnsi="Times New Roman" w:cs="Times New Roman"/>
          <w:sz w:val="24"/>
          <w:szCs w:val="24"/>
        </w:rPr>
        <w:t xml:space="preserve"> %), первую - </w:t>
      </w:r>
      <w:r w:rsidR="00F74505">
        <w:rPr>
          <w:rFonts w:ascii="Times New Roman" w:hAnsi="Times New Roman" w:cs="Times New Roman"/>
          <w:sz w:val="24"/>
          <w:szCs w:val="24"/>
        </w:rPr>
        <w:t>9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 (</w:t>
      </w:r>
      <w:r w:rsidR="00F74505">
        <w:rPr>
          <w:rFonts w:ascii="Times New Roman" w:hAnsi="Times New Roman" w:cs="Times New Roman"/>
          <w:sz w:val="24"/>
          <w:szCs w:val="24"/>
        </w:rPr>
        <w:t>21</w:t>
      </w:r>
      <w:r w:rsidRPr="00B8486C">
        <w:rPr>
          <w:rFonts w:ascii="Times New Roman" w:hAnsi="Times New Roman" w:cs="Times New Roman"/>
          <w:sz w:val="24"/>
          <w:szCs w:val="24"/>
        </w:rPr>
        <w:t>%), соответствие занимаемой должности –</w:t>
      </w:r>
      <w:r w:rsidR="00F74505">
        <w:rPr>
          <w:rFonts w:ascii="Times New Roman" w:hAnsi="Times New Roman" w:cs="Times New Roman"/>
          <w:sz w:val="24"/>
          <w:szCs w:val="24"/>
        </w:rPr>
        <w:t>7</w:t>
      </w:r>
      <w:r w:rsidRPr="00B8486C">
        <w:rPr>
          <w:rFonts w:ascii="Times New Roman" w:hAnsi="Times New Roman" w:cs="Times New Roman"/>
          <w:sz w:val="24"/>
          <w:szCs w:val="24"/>
        </w:rPr>
        <w:t xml:space="preserve"> ч. (</w:t>
      </w:r>
      <w:r w:rsidR="00F74505">
        <w:rPr>
          <w:rFonts w:ascii="Times New Roman" w:hAnsi="Times New Roman" w:cs="Times New Roman"/>
          <w:sz w:val="24"/>
          <w:szCs w:val="24"/>
        </w:rPr>
        <w:t>16</w:t>
      </w:r>
      <w:r w:rsidRPr="00B8486C">
        <w:rPr>
          <w:rFonts w:ascii="Times New Roman" w:hAnsi="Times New Roman" w:cs="Times New Roman"/>
          <w:sz w:val="24"/>
          <w:szCs w:val="24"/>
        </w:rPr>
        <w:t>,</w:t>
      </w:r>
      <w:r w:rsidR="00F74505">
        <w:rPr>
          <w:rFonts w:ascii="Times New Roman" w:hAnsi="Times New Roman" w:cs="Times New Roman"/>
          <w:sz w:val="24"/>
          <w:szCs w:val="24"/>
        </w:rPr>
        <w:t>7</w:t>
      </w:r>
      <w:r w:rsidRPr="00B8486C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F74505" w:rsidRDefault="00B8486C" w:rsidP="00B8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8486C">
        <w:rPr>
          <w:rFonts w:ascii="Times New Roman" w:hAnsi="Times New Roman" w:cs="Times New Roman"/>
          <w:sz w:val="24"/>
          <w:szCs w:val="24"/>
        </w:rPr>
        <w:t xml:space="preserve">Содержание анкеты включало: </w:t>
      </w:r>
    </w:p>
    <w:p w:rsidR="00B8486C" w:rsidRPr="00B8486C" w:rsidRDefault="00B8486C" w:rsidP="00B8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"/>
        <w:gridCol w:w="6047"/>
        <w:gridCol w:w="3301"/>
      </w:tblGrid>
      <w:tr w:rsidR="00B8486C" w:rsidRPr="00B8486C" w:rsidTr="008813A6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86C" w:rsidRPr="00B8486C" w:rsidRDefault="00B8486C" w:rsidP="00B8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86C" w:rsidRPr="00B8486C" w:rsidRDefault="00B8486C" w:rsidP="00B8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разрабатывать планы своих уроков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86C" w:rsidRPr="00B8486C" w:rsidRDefault="00B8486C" w:rsidP="00B8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затруднения в разработке планов 12% учителей</w:t>
            </w:r>
          </w:p>
        </w:tc>
      </w:tr>
      <w:tr w:rsidR="008813A6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3A6" w:rsidRPr="00B8486C" w:rsidRDefault="008813A6" w:rsidP="00881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3A6" w:rsidRPr="00B8486C" w:rsidRDefault="008813A6" w:rsidP="00881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типологии уроков и только обоснованный выбор типа урока, соответствующий особенностям класса, темы, раздела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3A6" w:rsidRPr="00B8486C" w:rsidRDefault="008813A6" w:rsidP="00881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учителей не знают типологию уроков</w:t>
            </w:r>
          </w:p>
        </w:tc>
      </w:tr>
      <w:tr w:rsidR="008813A6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3A6" w:rsidRPr="00B8486C" w:rsidRDefault="008813A6" w:rsidP="00881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3A6" w:rsidRPr="00B8486C" w:rsidRDefault="008813A6" w:rsidP="00881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Испытываете ли Вы проблемы с выбором методов обучения и умением сочетать методы, средства и формы обучения.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3A6" w:rsidRPr="00B8486C" w:rsidRDefault="008813A6" w:rsidP="00881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затруднения 22 %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133B87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B8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33B87">
              <w:rPr>
                <w:rStyle w:val="c2"/>
                <w:rFonts w:ascii="Times New Roman" w:hAnsi="Times New Roman" w:cs="Times New Roman"/>
                <w:color w:val="000000"/>
              </w:rPr>
              <w:t xml:space="preserve">наете ли вы о </w:t>
            </w:r>
            <w:r w:rsidRPr="00133B8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формах и методах оценивания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Испытывают затруднения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3B87" w:rsidRPr="00B8486C" w:rsidTr="00133B87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B8486C">
              <w:rPr>
                <w:rFonts w:ascii="Times New Roman" w:hAnsi="Times New Roman" w:cs="Times New Roman"/>
                <w:sz w:val="24"/>
                <w:szCs w:val="24"/>
              </w:rPr>
              <w:t>работать с обучающимися по индивидуальным учебным планам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затруднения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3B87" w:rsidRPr="00B8486C" w:rsidTr="00133B87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486C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86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условия для успешной деятельности, позитивной мотивации, а также использовать </w:t>
            </w:r>
            <w:proofErr w:type="spellStart"/>
            <w:r w:rsidRPr="00B8486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8486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затруднения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Имеете ли Вы необходимость в повышении своего профессионального уровня в условиях перехода на ФГОС?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7169EB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33B87"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учителей имеют необходимость в повышении профессионального уровня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486C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86C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урочную и внеурочную деятельность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16%- затрудняются </w:t>
            </w:r>
          </w:p>
        </w:tc>
      </w:tr>
      <w:tr w:rsidR="00133B87" w:rsidRPr="00B8486C" w:rsidTr="00133B87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Испытываете ли Вы затруднения в овладении методологией организации самостоятельной творческой </w:t>
            </w: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обучающихся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16% испытывают трудности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 ли Вы аккумулировать и использовать опыт творческой деятельности других учителей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71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затрудняются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 себя достаточно творческой личностью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 затрудняются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Испытываете ли затруднения в составлении рабочих программ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20%- затрудняются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Чувствуете ли Вы в себя решительность и уверенность в том, что Вы преодолеете трудности при переходе на стандарты нового поколения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7169EB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33B87"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 затрудняются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необходимо Вам, как педагогу, для повышения качества обучения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проблемных курсов</w:t>
            </w:r>
          </w:p>
        </w:tc>
      </w:tr>
      <w:tr w:rsidR="00133B87" w:rsidRPr="00B8486C" w:rsidTr="008813A6">
        <w:trPr>
          <w:trHeight w:val="581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достаточной ли степени Вы ознакомлены с нормативно-правовой документацией по введению ФГОС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7169EB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33B87"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 затрудняются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ли Вы информированы о ЕГЭ и ГИА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учителей ответили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достаточной ли степени Вы ознакомлены с нормативно-правовой документацией по этому направлению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10%- затрудняются</w:t>
            </w:r>
          </w:p>
        </w:tc>
      </w:tr>
      <w:tr w:rsidR="00133B87" w:rsidRPr="00B8486C" w:rsidTr="008813A6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профессиональные затруднения при подготовке к ЕГЭ и ГИА Вы можете назвать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87" w:rsidRPr="00B8486C" w:rsidRDefault="00133B87" w:rsidP="0013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с низкой мотивацией, нет опыта.</w:t>
            </w:r>
          </w:p>
        </w:tc>
      </w:tr>
    </w:tbl>
    <w:p w:rsid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133B87" w:rsidRPr="00133B87" w:rsidRDefault="00133B87" w:rsidP="00133B8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Pr="00133B87">
        <w:rPr>
          <w:rStyle w:val="c2"/>
          <w:color w:val="000000"/>
        </w:rPr>
        <w:t>активизировать работу учителей по самообразованию (планирование, анализ, представление работы по самообразованию);</w:t>
      </w:r>
    </w:p>
    <w:p w:rsidR="00133B87" w:rsidRPr="00133B87" w:rsidRDefault="00133B87" w:rsidP="00133B8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</w:rPr>
      </w:pPr>
      <w:r w:rsidRPr="00133B87">
        <w:rPr>
          <w:rStyle w:val="c2"/>
          <w:color w:val="000000"/>
        </w:rPr>
        <w:t>- провести обучающие семинары об аналитической культуре педагога и видах педагогического анализа; о формах и методах оценивания;</w:t>
      </w:r>
    </w:p>
    <w:p w:rsidR="00133B87" w:rsidRPr="00133B87" w:rsidRDefault="00133B87" w:rsidP="00133B8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</w:rPr>
      </w:pPr>
      <w:r w:rsidRPr="00133B87">
        <w:rPr>
          <w:rStyle w:val="c2"/>
          <w:color w:val="000000"/>
        </w:rPr>
        <w:t>- провести педсоветы по развитию мотивационной сферы обучающихся; о социальном партнерстве школы;</w:t>
      </w:r>
    </w:p>
    <w:p w:rsidR="00133B87" w:rsidRPr="00133B87" w:rsidRDefault="00133B87" w:rsidP="00133B8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</w:rPr>
      </w:pPr>
      <w:r w:rsidRPr="00133B87">
        <w:rPr>
          <w:rStyle w:val="c2"/>
          <w:color w:val="000000"/>
        </w:rPr>
        <w:t>- мотивировать педагогов к обобщению собственного педагогического опыта, повышению квалификации;</w:t>
      </w:r>
    </w:p>
    <w:p w:rsidR="00133B87" w:rsidRPr="00B8486C" w:rsidRDefault="00133B87" w:rsidP="0013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изучению документации по введению ФГОС основного общего и среднего полного образования: изучить данные вопросы на заседаниях МО;</w:t>
      </w:r>
    </w:p>
    <w:p w:rsidR="00133B87" w:rsidRPr="00B8486C" w:rsidRDefault="00133B87" w:rsidP="0013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работу по внедрению педагогических технологий проблемного обучения, исследовательской технологии;</w:t>
      </w:r>
    </w:p>
    <w:p w:rsidR="00133B87" w:rsidRPr="00133B87" w:rsidRDefault="00133B87" w:rsidP="00133B8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</w:rPr>
      </w:pPr>
      <w:r w:rsidRPr="00133B87">
        <w:rPr>
          <w:rStyle w:val="c2"/>
          <w:color w:val="000000"/>
        </w:rPr>
        <w:t>- провести консультации по индивидуальным запросам педагогов.</w:t>
      </w:r>
    </w:p>
    <w:p w:rsidR="00133B87" w:rsidRPr="00B8486C" w:rsidRDefault="00133B87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6C" w:rsidRP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86C" w:rsidRP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86C" w:rsidRP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881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Pr="00B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proofErr w:type="spellStart"/>
      <w:r w:rsidR="008813A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Жаргалова</w:t>
      </w:r>
      <w:proofErr w:type="spellEnd"/>
      <w:r w:rsidR="00881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С.</w:t>
      </w: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B4" w:rsidRDefault="002179B4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86C" w:rsidRPr="00B8486C" w:rsidRDefault="00B8486C" w:rsidP="00B8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970" w:rsidRDefault="00504970" w:rsidP="002179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04970" w:rsidSect="00B8486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274"/>
    <w:multiLevelType w:val="multilevel"/>
    <w:tmpl w:val="78D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66267"/>
    <w:multiLevelType w:val="multilevel"/>
    <w:tmpl w:val="8CD4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C1A33"/>
    <w:multiLevelType w:val="multilevel"/>
    <w:tmpl w:val="A62E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65FC2"/>
    <w:multiLevelType w:val="multilevel"/>
    <w:tmpl w:val="B6D0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80D23"/>
    <w:multiLevelType w:val="multilevel"/>
    <w:tmpl w:val="6F8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0752B"/>
    <w:multiLevelType w:val="multilevel"/>
    <w:tmpl w:val="6F1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713C6"/>
    <w:multiLevelType w:val="multilevel"/>
    <w:tmpl w:val="A19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468A8"/>
    <w:multiLevelType w:val="multilevel"/>
    <w:tmpl w:val="917A6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023A7"/>
    <w:multiLevelType w:val="multilevel"/>
    <w:tmpl w:val="1176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37735"/>
    <w:multiLevelType w:val="multilevel"/>
    <w:tmpl w:val="F34C3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B5892"/>
    <w:multiLevelType w:val="multilevel"/>
    <w:tmpl w:val="577EF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D4D3B"/>
    <w:multiLevelType w:val="multilevel"/>
    <w:tmpl w:val="425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15B07"/>
    <w:multiLevelType w:val="multilevel"/>
    <w:tmpl w:val="BE905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53728"/>
    <w:multiLevelType w:val="multilevel"/>
    <w:tmpl w:val="78D4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86C"/>
    <w:rsid w:val="00133B87"/>
    <w:rsid w:val="00181732"/>
    <w:rsid w:val="002179B4"/>
    <w:rsid w:val="002B2A02"/>
    <w:rsid w:val="004161C5"/>
    <w:rsid w:val="00504970"/>
    <w:rsid w:val="005B42CC"/>
    <w:rsid w:val="007169EB"/>
    <w:rsid w:val="008813A6"/>
    <w:rsid w:val="009624B9"/>
    <w:rsid w:val="00A83C22"/>
    <w:rsid w:val="00B8486C"/>
    <w:rsid w:val="00EA1176"/>
    <w:rsid w:val="00F7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3B87"/>
  </w:style>
  <w:style w:type="table" w:styleId="a3">
    <w:name w:val="Table Grid"/>
    <w:basedOn w:val="a1"/>
    <w:uiPriority w:val="39"/>
    <w:rsid w:val="0021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217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2022-05-31T02:36:00Z</dcterms:created>
  <dcterms:modified xsi:type="dcterms:W3CDTF">2022-05-31T02:36:00Z</dcterms:modified>
</cp:coreProperties>
</file>