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E3" w:rsidRDefault="00DB4761" w:rsidP="000565A8">
      <w:pPr>
        <w:pStyle w:val="20"/>
        <w:shd w:val="clear" w:color="auto" w:fill="auto"/>
        <w:spacing w:after="0"/>
        <w:ind w:left="20" w:right="20"/>
      </w:pPr>
      <w:r>
        <w:t>Алгоритм мер, реализуемых образовательным учреждением, при обнаружении явных признаков жестокого обращения с детьми и подростками, в случае появления жалоб ребенка на насилие, а также при наличии травм специфического характера, позволяющих заподозрить факт насилия:</w:t>
      </w:r>
    </w:p>
    <w:p w:rsidR="00E008E3" w:rsidRDefault="00B30133" w:rsidP="00950BF0">
      <w:pPr>
        <w:pStyle w:val="3"/>
        <w:shd w:val="clear" w:color="auto" w:fill="auto"/>
        <w:spacing w:before="0"/>
        <w:ind w:left="20" w:right="20"/>
      </w:pPr>
      <w:r>
        <w:t>Действия Администрации МА</w:t>
      </w:r>
      <w:r w:rsidR="00DB4761">
        <w:t xml:space="preserve">ОУ «СОШ № </w:t>
      </w:r>
      <w:r>
        <w:t>20</w:t>
      </w:r>
      <w:r w:rsidR="00DB4761">
        <w:t>» при выявлении признаков жестокого обращения с ребенком:</w:t>
      </w:r>
    </w:p>
    <w:p w:rsidR="00E008E3" w:rsidRDefault="00DB4761" w:rsidP="00950BF0">
      <w:pPr>
        <w:pStyle w:val="3"/>
        <w:numPr>
          <w:ilvl w:val="0"/>
          <w:numId w:val="1"/>
        </w:numPr>
        <w:shd w:val="clear" w:color="auto" w:fill="auto"/>
        <w:tabs>
          <w:tab w:val="left" w:pos="231"/>
        </w:tabs>
        <w:spacing w:before="0" w:line="317" w:lineRule="exact"/>
        <w:ind w:left="20"/>
      </w:pPr>
      <w:r>
        <w:t>Показать ребенка медработнику, при необходимости оказания экстренной</w:t>
      </w:r>
    </w:p>
    <w:p w:rsidR="00E008E3" w:rsidRDefault="00DB4761" w:rsidP="00950BF0">
      <w:pPr>
        <w:pStyle w:val="3"/>
        <w:shd w:val="clear" w:color="auto" w:fill="auto"/>
        <w:spacing w:before="0" w:line="317" w:lineRule="exact"/>
        <w:ind w:left="20" w:right="20"/>
      </w:pPr>
      <w:r>
        <w:t>медицинской помощи, обеспечить к ребенку вызов «Скорой помощи», доставления в травматологический пункт.</w:t>
      </w:r>
    </w:p>
    <w:p w:rsidR="00E008E3" w:rsidRDefault="00DB4761" w:rsidP="00950BF0">
      <w:pPr>
        <w:pStyle w:val="3"/>
        <w:shd w:val="clear" w:color="auto" w:fill="auto"/>
        <w:spacing w:before="0" w:line="230" w:lineRule="exact"/>
        <w:ind w:left="20"/>
      </w:pPr>
      <w:r>
        <w:t>В обязательном порядке сообщить родителям (законным представителям)</w:t>
      </w:r>
    </w:p>
    <w:p w:rsidR="00E008E3" w:rsidRDefault="00DB4761" w:rsidP="00950BF0">
      <w:pPr>
        <w:pStyle w:val="3"/>
        <w:shd w:val="clear" w:color="auto" w:fill="auto"/>
        <w:spacing w:before="0"/>
        <w:ind w:left="20" w:right="20"/>
      </w:pPr>
      <w:r>
        <w:t>ребенка, (при невозможности связаться с родителями (законными представителями) - специалисту отдела опеки и попечительства).</w:t>
      </w:r>
    </w:p>
    <w:p w:rsidR="00E008E3" w:rsidRDefault="00DB4761" w:rsidP="00950BF0">
      <w:pPr>
        <w:pStyle w:val="3"/>
        <w:shd w:val="clear" w:color="auto" w:fill="auto"/>
        <w:tabs>
          <w:tab w:val="left" w:pos="1311"/>
        </w:tabs>
        <w:spacing w:before="0" w:line="317" w:lineRule="exact"/>
        <w:ind w:right="2080"/>
      </w:pPr>
      <w:r>
        <w:t>Сообщить</w:t>
      </w:r>
      <w:r>
        <w:tab/>
        <w:t>родителям или опекунам (законным представителям) о наличии признаков насилия у ребенка, получить письменное объяснение от них.</w:t>
      </w:r>
    </w:p>
    <w:p w:rsidR="00E008E3" w:rsidRDefault="00DB4761" w:rsidP="00950BF0">
      <w:pPr>
        <w:pStyle w:val="3"/>
        <w:numPr>
          <w:ilvl w:val="0"/>
          <w:numId w:val="1"/>
        </w:numPr>
        <w:shd w:val="clear" w:color="auto" w:fill="auto"/>
        <w:tabs>
          <w:tab w:val="left" w:pos="250"/>
        </w:tabs>
        <w:spacing w:before="0" w:line="317" w:lineRule="exact"/>
        <w:ind w:left="20" w:right="2080"/>
      </w:pPr>
      <w:r>
        <w:t xml:space="preserve">При подтверждении предположения </w:t>
      </w:r>
      <w:proofErr w:type="gramStart"/>
      <w:r>
        <w:t>факта о насилии</w:t>
      </w:r>
      <w:proofErr w:type="gramEnd"/>
      <w:r>
        <w:t xml:space="preserve"> над ребенком сообщить информацию в органы внутренних дел, прокуратуру, отдел опеки и попечительства Управления социальной защиты.</w:t>
      </w:r>
    </w:p>
    <w:p w:rsidR="00E008E3" w:rsidRDefault="00DB4761">
      <w:pPr>
        <w:pStyle w:val="3"/>
        <w:numPr>
          <w:ilvl w:val="0"/>
          <w:numId w:val="1"/>
        </w:numPr>
        <w:shd w:val="clear" w:color="auto" w:fill="auto"/>
        <w:tabs>
          <w:tab w:val="left" w:pos="255"/>
        </w:tabs>
        <w:spacing w:before="0" w:line="317" w:lineRule="exact"/>
        <w:ind w:left="20"/>
      </w:pPr>
      <w:r>
        <w:t>Принять меры по усиленному сопровождению семьи с целью</w:t>
      </w:r>
    </w:p>
    <w:p w:rsidR="00E008E3" w:rsidRDefault="00DB4761">
      <w:pPr>
        <w:pStyle w:val="3"/>
        <w:shd w:val="clear" w:color="auto" w:fill="auto"/>
        <w:spacing w:before="0" w:line="317" w:lineRule="exact"/>
        <w:ind w:left="20" w:right="20"/>
      </w:pPr>
      <w:r>
        <w:t xml:space="preserve">предупреждения повторного насилия через взаимодействие с органами опеки и попечительства, отделом внутренних дел. При необходимости направить в силовое ведомство информацию о вновь вскрывшихся фактах насилия, позволяющих решать вопросы защиты жизни и здоровья ребенка </w:t>
      </w:r>
      <w:proofErr w:type="gramStart"/>
      <w:r>
        <w:t>через</w:t>
      </w:r>
      <w:proofErr w:type="gramEnd"/>
      <w:r>
        <w:t>:</w:t>
      </w:r>
    </w:p>
    <w:p w:rsidR="00E008E3" w:rsidRDefault="00DB4761">
      <w:pPr>
        <w:pStyle w:val="3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317" w:lineRule="exact"/>
        <w:ind w:left="20"/>
      </w:pPr>
      <w:r>
        <w:t>отобрание ребенка из семьи (ст.77 СК РФ);</w:t>
      </w:r>
    </w:p>
    <w:p w:rsidR="00E008E3" w:rsidRDefault="00DB4761">
      <w:pPr>
        <w:pStyle w:val="3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317" w:lineRule="exact"/>
        <w:ind w:left="20"/>
      </w:pPr>
      <w:r>
        <w:t>ограничения родителей в правах на детей (ст.73 СК РФ);</w:t>
      </w:r>
    </w:p>
    <w:p w:rsidR="00E008E3" w:rsidRDefault="00DB4761">
      <w:pPr>
        <w:pStyle w:val="3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317" w:lineRule="exact"/>
        <w:ind w:left="20"/>
      </w:pPr>
      <w:r>
        <w:t>лишение родителей родительских прав (ст.69 СК РФ);</w:t>
      </w:r>
    </w:p>
    <w:p w:rsidR="00E008E3" w:rsidRDefault="00DB4761">
      <w:pPr>
        <w:pStyle w:val="3"/>
        <w:numPr>
          <w:ilvl w:val="0"/>
          <w:numId w:val="2"/>
        </w:numPr>
        <w:shd w:val="clear" w:color="auto" w:fill="auto"/>
        <w:tabs>
          <w:tab w:val="left" w:pos="222"/>
        </w:tabs>
        <w:spacing w:before="0" w:line="317" w:lineRule="exact"/>
        <w:ind w:left="20" w:right="3360"/>
        <w:jc w:val="left"/>
      </w:pPr>
      <w:r>
        <w:t>признание семьи и ребенка находящимся в социально-опасном положении (ст.1 ФЗ -120 РФ от 24.06.1999)</w:t>
      </w:r>
    </w:p>
    <w:p w:rsidR="00E008E3" w:rsidRDefault="00DB4761">
      <w:pPr>
        <w:pStyle w:val="3"/>
        <w:numPr>
          <w:ilvl w:val="0"/>
          <w:numId w:val="1"/>
        </w:numPr>
        <w:shd w:val="clear" w:color="auto" w:fill="auto"/>
        <w:tabs>
          <w:tab w:val="left" w:pos="260"/>
        </w:tabs>
        <w:spacing w:before="0" w:line="317" w:lineRule="exact"/>
        <w:ind w:left="20" w:right="20"/>
      </w:pPr>
      <w:proofErr w:type="gramStart"/>
      <w:r>
        <w:t>При отсутствии результатов принятия мер психолого-медико-педагогического сопровождения семьи и ребенка, находящихся в социально-опасном положении родители (законные представители) п</w:t>
      </w:r>
      <w:r w:rsidR="00655553">
        <w:t>редупреждаются Администрацией МАОУ «СОШ № 20</w:t>
      </w:r>
      <w:r>
        <w:t>» об ответственности за совершаемые действия и направлении информации о положении ре</w:t>
      </w:r>
      <w:r w:rsidR="00655553">
        <w:t>бенка в семье в</w:t>
      </w:r>
      <w:r>
        <w:t xml:space="preserve"> органы опеки и попечительства, комиссию по делам несовершеннолетних и защите их прав для принятия мер по защите</w:t>
      </w:r>
      <w:proofErr w:type="gramEnd"/>
    </w:p>
    <w:p w:rsidR="00E008E3" w:rsidRDefault="00DB4761">
      <w:pPr>
        <w:pStyle w:val="3"/>
        <w:shd w:val="clear" w:color="auto" w:fill="auto"/>
        <w:spacing w:before="0" w:line="230" w:lineRule="exact"/>
        <w:ind w:left="20"/>
      </w:pPr>
      <w:r>
        <w:t>прав и законных интересов ребенка.</w:t>
      </w:r>
    </w:p>
    <w:p w:rsidR="00E008E3" w:rsidRDefault="00DB4761">
      <w:pPr>
        <w:pStyle w:val="20"/>
        <w:shd w:val="clear" w:color="auto" w:fill="auto"/>
        <w:spacing w:after="53" w:line="230" w:lineRule="exact"/>
        <w:ind w:left="20"/>
      </w:pPr>
      <w:r>
        <w:t>Алгоритм действий социального педагога образовательного учреждения при выявлении</w:t>
      </w:r>
    </w:p>
    <w:p w:rsidR="00E008E3" w:rsidRDefault="00DB4761">
      <w:pPr>
        <w:pStyle w:val="20"/>
        <w:shd w:val="clear" w:color="auto" w:fill="auto"/>
        <w:spacing w:after="0" w:line="230" w:lineRule="exact"/>
        <w:jc w:val="center"/>
      </w:pPr>
      <w:r>
        <w:t>фактов жестокого обращения с детьми.</w:t>
      </w:r>
    </w:p>
    <w:p w:rsidR="00E008E3" w:rsidRDefault="00DB4761">
      <w:pPr>
        <w:pStyle w:val="3"/>
        <w:numPr>
          <w:ilvl w:val="0"/>
          <w:numId w:val="3"/>
        </w:numPr>
        <w:shd w:val="clear" w:color="auto" w:fill="auto"/>
        <w:tabs>
          <w:tab w:val="left" w:pos="231"/>
        </w:tabs>
        <w:spacing w:before="0" w:line="230" w:lineRule="exact"/>
        <w:ind w:left="20"/>
      </w:pPr>
      <w:r>
        <w:t>Изучение социальных паспортов классов, индивидуальных</w:t>
      </w:r>
    </w:p>
    <w:p w:rsidR="00E008E3" w:rsidRDefault="00DB4761">
      <w:pPr>
        <w:pStyle w:val="3"/>
        <w:shd w:val="clear" w:color="auto" w:fill="auto"/>
        <w:spacing w:before="0" w:line="317" w:lineRule="exact"/>
        <w:ind w:left="20" w:right="20"/>
      </w:pPr>
      <w:r>
        <w:t>характеристик учащихся, собеседования с классными руководителями, воспитателями по вопросам условий воспитания, проживания, обучения, содержания детей в семьях, определение группы риска.</w:t>
      </w:r>
    </w:p>
    <w:p w:rsidR="00E008E3" w:rsidRDefault="00DB4761">
      <w:pPr>
        <w:pStyle w:val="3"/>
        <w:numPr>
          <w:ilvl w:val="0"/>
          <w:numId w:val="3"/>
        </w:numPr>
        <w:shd w:val="clear" w:color="auto" w:fill="auto"/>
        <w:tabs>
          <w:tab w:val="left" w:pos="337"/>
        </w:tabs>
        <w:spacing w:before="0" w:line="317" w:lineRule="exact"/>
        <w:ind w:left="20" w:right="20"/>
      </w:pPr>
      <w:r>
        <w:t>Принимать участие в работе школьного психолого-медико-педагогического консилиума, школьного Совета профилактики.</w:t>
      </w:r>
    </w:p>
    <w:p w:rsidR="00E008E3" w:rsidRDefault="00DB4761">
      <w:pPr>
        <w:pStyle w:val="3"/>
        <w:numPr>
          <w:ilvl w:val="0"/>
          <w:numId w:val="3"/>
        </w:numPr>
        <w:shd w:val="clear" w:color="auto" w:fill="auto"/>
        <w:tabs>
          <w:tab w:val="left" w:pos="260"/>
        </w:tabs>
        <w:spacing w:before="0" w:line="317" w:lineRule="exact"/>
        <w:ind w:left="20"/>
      </w:pPr>
      <w:r>
        <w:t>Своевременно направлять социальные карты в отношении семей и детей,</w:t>
      </w:r>
    </w:p>
    <w:p w:rsidR="00E008E3" w:rsidRDefault="00DB4761">
      <w:pPr>
        <w:pStyle w:val="3"/>
        <w:shd w:val="clear" w:color="auto" w:fill="auto"/>
        <w:spacing w:before="0" w:line="317" w:lineRule="exact"/>
        <w:ind w:left="20" w:right="20"/>
      </w:pPr>
      <w:proofErr w:type="gramStart"/>
      <w:r>
        <w:t>находящихся</w:t>
      </w:r>
      <w:proofErr w:type="gramEnd"/>
      <w:r>
        <w:t xml:space="preserve"> в социально-опасном положении, нуждающихся в постоянном социальном патронаже, в КДН и ЗП, в Управление социальной защиты.</w:t>
      </w:r>
    </w:p>
    <w:p w:rsidR="00E008E3" w:rsidRDefault="00DB4761">
      <w:pPr>
        <w:pStyle w:val="3"/>
        <w:numPr>
          <w:ilvl w:val="0"/>
          <w:numId w:val="3"/>
        </w:numPr>
        <w:shd w:val="clear" w:color="auto" w:fill="auto"/>
        <w:tabs>
          <w:tab w:val="left" w:pos="255"/>
        </w:tabs>
        <w:spacing w:before="0" w:line="317" w:lineRule="exact"/>
        <w:ind w:left="20"/>
      </w:pPr>
      <w:r>
        <w:t xml:space="preserve">Информировать родителей (законных представителей) </w:t>
      </w:r>
      <w:proofErr w:type="gramStart"/>
      <w:r>
        <w:t>на</w:t>
      </w:r>
      <w:proofErr w:type="gramEnd"/>
      <w:r>
        <w:t xml:space="preserve"> родительских</w:t>
      </w:r>
    </w:p>
    <w:p w:rsidR="00E008E3" w:rsidRDefault="00DB4761">
      <w:pPr>
        <w:pStyle w:val="3"/>
        <w:shd w:val="clear" w:color="auto" w:fill="auto"/>
        <w:spacing w:before="0" w:line="317" w:lineRule="exact"/>
        <w:ind w:left="20" w:right="20"/>
      </w:pPr>
      <w:proofErr w:type="gramStart"/>
      <w:r>
        <w:t>конференциях</w:t>
      </w:r>
      <w:proofErr w:type="gramEnd"/>
      <w:r>
        <w:t>, консультировать во время бесед по вопросам правовой тематики, связанной с насилием в семье, в том числе, по отношению к детям.</w:t>
      </w:r>
    </w:p>
    <w:p w:rsidR="00E008E3" w:rsidRDefault="00DB4761">
      <w:pPr>
        <w:pStyle w:val="3"/>
        <w:numPr>
          <w:ilvl w:val="0"/>
          <w:numId w:val="3"/>
        </w:numPr>
        <w:shd w:val="clear" w:color="auto" w:fill="auto"/>
        <w:tabs>
          <w:tab w:val="left" w:pos="246"/>
        </w:tabs>
        <w:spacing w:before="0" w:line="317" w:lineRule="exact"/>
        <w:ind w:left="20"/>
      </w:pPr>
      <w:r>
        <w:t xml:space="preserve">На совещаниях информировать педагогов о состоянии </w:t>
      </w:r>
      <w:proofErr w:type="gramStart"/>
      <w:r>
        <w:t>оперативной</w:t>
      </w:r>
      <w:proofErr w:type="gramEnd"/>
    </w:p>
    <w:p w:rsidR="00E008E3" w:rsidRDefault="00DB4761">
      <w:pPr>
        <w:pStyle w:val="3"/>
        <w:shd w:val="clear" w:color="auto" w:fill="auto"/>
        <w:spacing w:before="0" w:line="317" w:lineRule="exact"/>
        <w:ind w:left="20" w:right="20"/>
      </w:pPr>
      <w:r>
        <w:t>обстановки в образовательном учреждении и вне его, связанной с поведением обучающихся в школе детей.</w:t>
      </w:r>
    </w:p>
    <w:p w:rsidR="00E008E3" w:rsidRDefault="00DB4761">
      <w:pPr>
        <w:pStyle w:val="3"/>
        <w:numPr>
          <w:ilvl w:val="0"/>
          <w:numId w:val="3"/>
        </w:numPr>
        <w:shd w:val="clear" w:color="auto" w:fill="auto"/>
        <w:tabs>
          <w:tab w:val="left" w:pos="250"/>
        </w:tabs>
        <w:spacing w:before="0" w:line="230" w:lineRule="exact"/>
        <w:ind w:left="20"/>
      </w:pPr>
      <w:r>
        <w:t>При работе с семьями незамедлительно реагировать на «сигналы»,</w:t>
      </w:r>
    </w:p>
    <w:p w:rsidR="00E008E3" w:rsidRDefault="00DB4761">
      <w:pPr>
        <w:pStyle w:val="3"/>
        <w:shd w:val="clear" w:color="auto" w:fill="auto"/>
        <w:spacing w:before="0" w:line="317" w:lineRule="exact"/>
        <w:ind w:left="20" w:right="20"/>
      </w:pPr>
      <w:r>
        <w:lastRenderedPageBreak/>
        <w:t>характеризующие проявление какой-либо формы насилия в воспитании детей с последующим принятием мер в соответствии с законодательством.</w:t>
      </w:r>
    </w:p>
    <w:p w:rsidR="00E008E3" w:rsidRDefault="00DB4761">
      <w:pPr>
        <w:pStyle w:val="3"/>
        <w:numPr>
          <w:ilvl w:val="0"/>
          <w:numId w:val="3"/>
        </w:numPr>
        <w:shd w:val="clear" w:color="auto" w:fill="auto"/>
        <w:tabs>
          <w:tab w:val="left" w:pos="250"/>
        </w:tabs>
        <w:spacing w:before="0" w:line="317" w:lineRule="exact"/>
        <w:ind w:left="20" w:right="20"/>
        <w:jc w:val="left"/>
      </w:pPr>
      <w:r>
        <w:t>Применять механизм межведомственного взаимодействия, в том числе, по оперативному обмену информацией о подозрениях жестокого обращения с детьми и организации комплексной помощи детям, как пострадавшим от насилия, так и совершившим насилие.</w:t>
      </w:r>
    </w:p>
    <w:p w:rsidR="00E008E3" w:rsidRDefault="00DB4761">
      <w:pPr>
        <w:pStyle w:val="3"/>
        <w:numPr>
          <w:ilvl w:val="0"/>
          <w:numId w:val="3"/>
        </w:numPr>
        <w:shd w:val="clear" w:color="auto" w:fill="auto"/>
        <w:tabs>
          <w:tab w:val="left" w:pos="246"/>
        </w:tabs>
        <w:spacing w:before="0" w:line="317" w:lineRule="exact"/>
        <w:ind w:left="20"/>
      </w:pPr>
      <w:r>
        <w:t>Использовать совместно с психологической службой, педагогами,</w:t>
      </w:r>
    </w:p>
    <w:p w:rsidR="00E008E3" w:rsidRDefault="00DB4761">
      <w:pPr>
        <w:pStyle w:val="3"/>
        <w:shd w:val="clear" w:color="auto" w:fill="auto"/>
        <w:spacing w:before="0" w:line="317" w:lineRule="exact"/>
        <w:ind w:left="20" w:right="20"/>
        <w:jc w:val="left"/>
      </w:pPr>
      <w:r>
        <w:t>психолого-медико-педагогическим консилиумом внутренние резервы семьи: детск</w:t>
      </w:r>
      <w:proofErr w:type="gramStart"/>
      <w:r>
        <w:t>о-</w:t>
      </w:r>
      <w:proofErr w:type="gramEnd"/>
      <w:r>
        <w:t xml:space="preserve"> родительских отношения, способность родителей социализироваться в обществе, работать и пр.</w:t>
      </w:r>
    </w:p>
    <w:p w:rsidR="00E008E3" w:rsidRDefault="00DB4761">
      <w:pPr>
        <w:pStyle w:val="3"/>
        <w:numPr>
          <w:ilvl w:val="0"/>
          <w:numId w:val="3"/>
        </w:numPr>
        <w:shd w:val="clear" w:color="auto" w:fill="auto"/>
        <w:tabs>
          <w:tab w:val="left" w:pos="250"/>
        </w:tabs>
        <w:spacing w:before="0" w:line="230" w:lineRule="exact"/>
        <w:ind w:left="20"/>
      </w:pPr>
      <w:r>
        <w:t xml:space="preserve">Контролировать проведение </w:t>
      </w:r>
      <w:proofErr w:type="gramStart"/>
      <w:r>
        <w:t>намеченных</w:t>
      </w:r>
      <w:proofErr w:type="gramEnd"/>
      <w:r>
        <w:t xml:space="preserve"> плановых реабилитационных</w:t>
      </w:r>
    </w:p>
    <w:p w:rsidR="00E008E3" w:rsidRDefault="00DB4761">
      <w:pPr>
        <w:pStyle w:val="3"/>
        <w:shd w:val="clear" w:color="auto" w:fill="auto"/>
        <w:spacing w:before="0" w:line="317" w:lineRule="exact"/>
        <w:ind w:left="20" w:right="20"/>
      </w:pPr>
      <w:r>
        <w:t>мероприятий с учетом социально-опасного положения ребенка в семье до улучшения положения в семье.</w:t>
      </w:r>
    </w:p>
    <w:p w:rsidR="00E008E3" w:rsidRDefault="00DB4761" w:rsidP="000565A8">
      <w:pPr>
        <w:pStyle w:val="10"/>
        <w:keepNext/>
        <w:keepLines/>
        <w:shd w:val="clear" w:color="auto" w:fill="auto"/>
        <w:spacing w:before="0" w:after="0"/>
        <w:ind w:left="20" w:right="2580"/>
        <w:jc w:val="center"/>
      </w:pPr>
      <w:bookmarkStart w:id="0" w:name="bookmark0"/>
      <w:r>
        <w:t>Алгоритм действий педагогов, психологов образовательного учреждения при выявлении фактов жестокого обращения с детьми.</w:t>
      </w:r>
      <w:bookmarkEnd w:id="0"/>
    </w:p>
    <w:p w:rsidR="00E008E3" w:rsidRDefault="00DB4761">
      <w:pPr>
        <w:pStyle w:val="3"/>
        <w:shd w:val="clear" w:color="auto" w:fill="auto"/>
        <w:spacing w:before="0" w:line="317" w:lineRule="exact"/>
        <w:ind w:left="20" w:right="20"/>
      </w:pPr>
      <w:r>
        <w:t>Любой работник образовательного учреждения, предположивший, что в отношении ребенка было совершено насилие, обязан незамедлительно сообщить об этом директору ОУ с последующим письменным подтверждением (докладная, пояснение).</w:t>
      </w:r>
    </w:p>
    <w:p w:rsidR="00E008E3" w:rsidRDefault="00DB4761">
      <w:pPr>
        <w:pStyle w:val="3"/>
        <w:numPr>
          <w:ilvl w:val="0"/>
          <w:numId w:val="4"/>
        </w:numPr>
        <w:shd w:val="clear" w:color="auto" w:fill="auto"/>
        <w:tabs>
          <w:tab w:val="left" w:pos="313"/>
        </w:tabs>
        <w:spacing w:before="0" w:line="317" w:lineRule="exact"/>
        <w:ind w:left="20" w:right="20"/>
      </w:pPr>
      <w:r>
        <w:t>При выявлении признаков насилия у ребенка незамедлительно о факте предполагаемого насилия сообщить Директору ОУ, дежурному администратору образовательного учреждения.</w:t>
      </w:r>
    </w:p>
    <w:p w:rsidR="00E008E3" w:rsidRDefault="00DB4761">
      <w:pPr>
        <w:pStyle w:val="3"/>
        <w:numPr>
          <w:ilvl w:val="0"/>
          <w:numId w:val="4"/>
        </w:numPr>
        <w:shd w:val="clear" w:color="auto" w:fill="auto"/>
        <w:tabs>
          <w:tab w:val="left" w:pos="265"/>
        </w:tabs>
        <w:spacing w:before="0" w:line="230" w:lineRule="exact"/>
        <w:ind w:left="20"/>
      </w:pPr>
      <w:r>
        <w:t>Обеспечить осмотр ребёнка медицинским работником.</w:t>
      </w:r>
    </w:p>
    <w:p w:rsidR="00E008E3" w:rsidRDefault="00DB4761">
      <w:pPr>
        <w:pStyle w:val="3"/>
        <w:numPr>
          <w:ilvl w:val="0"/>
          <w:numId w:val="4"/>
        </w:numPr>
        <w:shd w:val="clear" w:color="auto" w:fill="auto"/>
        <w:tabs>
          <w:tab w:val="left" w:pos="274"/>
        </w:tabs>
        <w:spacing w:before="0" w:line="317" w:lineRule="exact"/>
        <w:ind w:left="20" w:right="20"/>
      </w:pPr>
      <w:r>
        <w:t xml:space="preserve">Представить дежурному администратору докладную записку (либо пояснительную записку), в которой изложить, при каких обстоятельствах </w:t>
      </w:r>
      <w:proofErr w:type="gramStart"/>
      <w:r>
        <w:t>выявлены</w:t>
      </w:r>
      <w:proofErr w:type="gramEnd"/>
      <w:r>
        <w:t xml:space="preserve"> насилие, жестокость в отношении ребенка.</w:t>
      </w:r>
    </w:p>
    <w:p w:rsidR="00E008E3" w:rsidRDefault="00DB4761">
      <w:pPr>
        <w:pStyle w:val="3"/>
        <w:numPr>
          <w:ilvl w:val="0"/>
          <w:numId w:val="4"/>
        </w:numPr>
        <w:shd w:val="clear" w:color="auto" w:fill="auto"/>
        <w:tabs>
          <w:tab w:val="left" w:pos="308"/>
        </w:tabs>
        <w:spacing w:before="0" w:line="317" w:lineRule="exact"/>
        <w:ind w:left="20" w:right="20"/>
      </w:pPr>
      <w:r>
        <w:t>Если выявлено, что насилие носит домашний характер, более того, связано с уголовным преступлением, сообщение должно носить конфиденциальный характер и не разглашаться дальше представителей Администрации школы (ФЗ «О защите персональных данных»).</w:t>
      </w:r>
    </w:p>
    <w:p w:rsidR="00E008E3" w:rsidRDefault="00DB4761">
      <w:pPr>
        <w:pStyle w:val="3"/>
        <w:numPr>
          <w:ilvl w:val="0"/>
          <w:numId w:val="4"/>
        </w:numPr>
        <w:shd w:val="clear" w:color="auto" w:fill="auto"/>
        <w:tabs>
          <w:tab w:val="left" w:pos="385"/>
        </w:tabs>
        <w:spacing w:before="0" w:line="317" w:lineRule="exact"/>
        <w:ind w:left="20" w:right="20"/>
      </w:pPr>
      <w:r>
        <w:t>В обязательном порядке классному руководителю с согласия родителей (законных представителей) ребёнка подключить к работе психологическую службу.</w:t>
      </w:r>
    </w:p>
    <w:p w:rsidR="00E008E3" w:rsidRDefault="00DB4761">
      <w:pPr>
        <w:pStyle w:val="3"/>
        <w:numPr>
          <w:ilvl w:val="0"/>
          <w:numId w:val="4"/>
        </w:numPr>
        <w:shd w:val="clear" w:color="auto" w:fill="auto"/>
        <w:tabs>
          <w:tab w:val="left" w:pos="250"/>
        </w:tabs>
        <w:spacing w:before="0" w:line="230" w:lineRule="exact"/>
        <w:ind w:left="20"/>
      </w:pPr>
      <w:r>
        <w:t>Вызвать в образовательное учреждение родителей (лиц их заменяющих).</w:t>
      </w:r>
    </w:p>
    <w:p w:rsidR="00E008E3" w:rsidRDefault="00DB4761">
      <w:pPr>
        <w:pStyle w:val="3"/>
        <w:numPr>
          <w:ilvl w:val="0"/>
          <w:numId w:val="4"/>
        </w:numPr>
        <w:shd w:val="clear" w:color="auto" w:fill="auto"/>
        <w:tabs>
          <w:tab w:val="left" w:pos="250"/>
        </w:tabs>
        <w:spacing w:before="0" w:line="317" w:lineRule="exact"/>
        <w:ind w:left="20" w:right="2640"/>
        <w:jc w:val="left"/>
      </w:pPr>
      <w:r>
        <w:t>Повторно с выходом по месту жительства ознакомиться с условиями проживания ребёнка в семье.</w:t>
      </w:r>
    </w:p>
    <w:p w:rsidR="00E008E3" w:rsidRDefault="00DB4761">
      <w:pPr>
        <w:pStyle w:val="3"/>
        <w:numPr>
          <w:ilvl w:val="0"/>
          <w:numId w:val="4"/>
        </w:numPr>
        <w:shd w:val="clear" w:color="auto" w:fill="auto"/>
        <w:tabs>
          <w:tab w:val="left" w:pos="332"/>
        </w:tabs>
        <w:spacing w:before="0"/>
        <w:ind w:left="20" w:right="20"/>
      </w:pPr>
      <w:r>
        <w:t>Выполнить все намеченные реабилитационные мероприятия, включающие в себя меры воздействия: психологические, воспитательные, обучающие и т.д.</w:t>
      </w:r>
    </w:p>
    <w:p w:rsidR="00E008E3" w:rsidRDefault="00DB4761">
      <w:pPr>
        <w:pStyle w:val="3"/>
        <w:numPr>
          <w:ilvl w:val="0"/>
          <w:numId w:val="4"/>
        </w:numPr>
        <w:shd w:val="clear" w:color="auto" w:fill="auto"/>
        <w:tabs>
          <w:tab w:val="left" w:pos="390"/>
        </w:tabs>
        <w:spacing w:before="0" w:line="317" w:lineRule="exact"/>
        <w:ind w:left="20" w:right="20"/>
      </w:pPr>
      <w:r>
        <w:t>При выявлении, что с ребенком жестоко обошлись обучающиеся образовательного учреждения, необходимо помнить, что последние также нуждаются в реабилитации, включающей в себя все виды помощи: психологической, педагогической, медицинской, социальной и иной.</w:t>
      </w:r>
    </w:p>
    <w:p w:rsidR="00E008E3" w:rsidRDefault="00DB4761" w:rsidP="000565A8">
      <w:pPr>
        <w:pStyle w:val="10"/>
        <w:keepNext/>
        <w:keepLines/>
        <w:shd w:val="clear" w:color="auto" w:fill="auto"/>
        <w:spacing w:before="0" w:after="0"/>
        <w:ind w:left="20" w:right="20"/>
        <w:jc w:val="both"/>
      </w:pPr>
      <w:bookmarkStart w:id="1" w:name="bookmark1"/>
      <w:r>
        <w:t>Несвоевременное сообщение Администрации образовательного учреждения о ставшем известным факте насилия над ребенком несет за собой ответственность:</w:t>
      </w:r>
      <w:bookmarkEnd w:id="1"/>
    </w:p>
    <w:p w:rsidR="00E008E3" w:rsidRDefault="00DB4761">
      <w:pPr>
        <w:pStyle w:val="3"/>
        <w:shd w:val="clear" w:color="auto" w:fill="auto"/>
        <w:spacing w:before="0" w:line="317" w:lineRule="exact"/>
        <w:ind w:left="20" w:right="20"/>
      </w:pPr>
      <w:r>
        <w:t>дисциплинарную, административную, уголовную (в зависимости от обстоятельств, в том числе, наступившей угрозы жизни и здоровью ребенка, в связи с совершением в отношении его преступных деяний).</w:t>
      </w:r>
    </w:p>
    <w:p w:rsidR="00E008E3" w:rsidRDefault="00DB4761">
      <w:pPr>
        <w:pStyle w:val="3"/>
        <w:shd w:val="clear" w:color="auto" w:fill="auto"/>
        <w:spacing w:before="0" w:line="312" w:lineRule="exact"/>
        <w:ind w:left="20"/>
      </w:pPr>
      <w:r>
        <w:t>Своевременное выявление случаев жестокого обращения с детьми и оказание</w:t>
      </w:r>
    </w:p>
    <w:p w:rsidR="00E008E3" w:rsidRDefault="00DB4761">
      <w:pPr>
        <w:pStyle w:val="3"/>
        <w:shd w:val="clear" w:color="auto" w:fill="auto"/>
        <w:spacing w:before="0" w:line="312" w:lineRule="exact"/>
        <w:ind w:left="20"/>
      </w:pPr>
      <w:r>
        <w:t>оперативной помощи детям и подросткам, пострадавшим от жестокого обращения позволит</w:t>
      </w:r>
    </w:p>
    <w:p w:rsidR="00E008E3" w:rsidRDefault="00DB4761">
      <w:pPr>
        <w:pStyle w:val="3"/>
        <w:shd w:val="clear" w:color="auto" w:fill="auto"/>
        <w:spacing w:before="0" w:line="312" w:lineRule="exact"/>
        <w:ind w:left="20"/>
      </w:pPr>
      <w:r>
        <w:t>сохранить их жизнь и здоровье, обеспечить им реабилитацию и защиту, необходимую помощь.</w:t>
      </w:r>
    </w:p>
    <w:p w:rsidR="00B30133" w:rsidRDefault="00B30133" w:rsidP="00950BF0">
      <w:pPr>
        <w:pStyle w:val="20"/>
        <w:shd w:val="clear" w:color="auto" w:fill="auto"/>
        <w:spacing w:after="0" w:line="413" w:lineRule="exact"/>
        <w:jc w:val="center"/>
      </w:pPr>
    </w:p>
    <w:p w:rsidR="00B30133" w:rsidRDefault="00B30133" w:rsidP="00950BF0">
      <w:pPr>
        <w:pStyle w:val="20"/>
        <w:shd w:val="clear" w:color="auto" w:fill="auto"/>
        <w:spacing w:after="0" w:line="413" w:lineRule="exact"/>
        <w:jc w:val="center"/>
      </w:pPr>
    </w:p>
    <w:p w:rsidR="00B30133" w:rsidRDefault="00B30133" w:rsidP="00950BF0">
      <w:pPr>
        <w:pStyle w:val="20"/>
        <w:shd w:val="clear" w:color="auto" w:fill="auto"/>
        <w:spacing w:after="0" w:line="413" w:lineRule="exact"/>
        <w:jc w:val="center"/>
      </w:pPr>
    </w:p>
    <w:p w:rsidR="00B30133" w:rsidRDefault="00B30133" w:rsidP="00950BF0">
      <w:pPr>
        <w:pStyle w:val="20"/>
        <w:shd w:val="clear" w:color="auto" w:fill="auto"/>
        <w:spacing w:after="0" w:line="413" w:lineRule="exact"/>
        <w:jc w:val="center"/>
      </w:pPr>
    </w:p>
    <w:p w:rsidR="00E008E3" w:rsidRDefault="00DB4761" w:rsidP="00950BF0">
      <w:pPr>
        <w:pStyle w:val="20"/>
        <w:shd w:val="clear" w:color="auto" w:fill="auto"/>
        <w:spacing w:after="0" w:line="413" w:lineRule="exact"/>
        <w:jc w:val="center"/>
      </w:pPr>
      <w:r>
        <w:lastRenderedPageBreak/>
        <w:t>Схема реагирования на случаи насилия и алгоритм действий участнико</w:t>
      </w:r>
      <w:r w:rsidR="00B30133">
        <w:t>в образовательных отношений в МА</w:t>
      </w:r>
      <w:r>
        <w:t>ОУ «СОШ №</w:t>
      </w:r>
      <w:r w:rsidR="00B30133">
        <w:t>20</w:t>
      </w:r>
      <w:r>
        <w:t>»</w:t>
      </w:r>
    </w:p>
    <w:tbl>
      <w:tblPr>
        <w:tblStyle w:val="a7"/>
        <w:tblW w:w="10431" w:type="dxa"/>
        <w:tblLook w:val="04A0" w:firstRow="1" w:lastRow="0" w:firstColumn="1" w:lastColumn="0" w:noHBand="0" w:noVBand="1"/>
      </w:tblPr>
      <w:tblGrid>
        <w:gridCol w:w="3227"/>
        <w:gridCol w:w="7204"/>
      </w:tblGrid>
      <w:tr w:rsidR="000565A8" w:rsidTr="000565A8">
        <w:tc>
          <w:tcPr>
            <w:tcW w:w="3227" w:type="dxa"/>
          </w:tcPr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1. Сообщение о случае насилия или попытке его совершения</w:t>
            </w:r>
          </w:p>
        </w:tc>
        <w:tc>
          <w:tcPr>
            <w:tcW w:w="7204" w:type="dxa"/>
          </w:tcPr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Пострадавший:</w:t>
            </w:r>
          </w:p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-Лично сообщает работнику М</w:t>
            </w:r>
            <w:r w:rsidR="00B30133">
              <w:rPr>
                <w:rStyle w:val="11"/>
              </w:rPr>
              <w:t>АОУ «СОШ № 20</w:t>
            </w:r>
            <w:r>
              <w:rPr>
                <w:rStyle w:val="11"/>
              </w:rPr>
              <w:t>», которому доверяе</w:t>
            </w:r>
            <w:r w:rsidR="00B30133">
              <w:rPr>
                <w:rStyle w:val="11"/>
              </w:rPr>
              <w:t>т, или информирует работников МАОУ «СОШ № 20</w:t>
            </w:r>
            <w:r>
              <w:rPr>
                <w:rStyle w:val="11"/>
              </w:rPr>
              <w:t>» любым другим способом.</w:t>
            </w:r>
          </w:p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-Сообщает родителям.</w:t>
            </w:r>
          </w:p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Любой обучающийся, оказавшийся свидетелем или узнавший о случае:</w:t>
            </w:r>
          </w:p>
          <w:p w:rsidR="000565A8" w:rsidRDefault="00B30133" w:rsidP="000565A8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"/>
              </w:rPr>
              <w:t>-Лично сообщает работнику МАОУ «СОШ № 20</w:t>
            </w:r>
            <w:r w:rsidR="000565A8">
              <w:rPr>
                <w:rStyle w:val="11"/>
              </w:rPr>
              <w:t>», которому доверяет, дежурному учителю, администрато</w:t>
            </w:r>
            <w:r>
              <w:rPr>
                <w:rStyle w:val="11"/>
              </w:rPr>
              <w:t>ру или информирует работников МАОУ «СОШ № 20</w:t>
            </w:r>
            <w:r w:rsidR="000565A8">
              <w:rPr>
                <w:rStyle w:val="11"/>
              </w:rPr>
              <w:t>» любым другим способом.</w:t>
            </w:r>
          </w:p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Родитель пострадавшего:</w:t>
            </w:r>
          </w:p>
          <w:p w:rsidR="000565A8" w:rsidRDefault="000565A8" w:rsidP="000565A8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Обращается (устно или письменно) к классному руководителю, ответственному зам</w:t>
            </w:r>
            <w:r w:rsidR="00B30133">
              <w:rPr>
                <w:rStyle w:val="11"/>
              </w:rPr>
              <w:t>естителю директора, директору МАОУ «СОШ № 20</w:t>
            </w:r>
            <w:r>
              <w:rPr>
                <w:rStyle w:val="11"/>
              </w:rPr>
              <w:t>».</w:t>
            </w:r>
          </w:p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Любой другой родитель, оказавшийся свидетелем или узнавший о случае:</w:t>
            </w:r>
          </w:p>
          <w:p w:rsidR="000565A8" w:rsidRDefault="000565A8" w:rsidP="000565A8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Сообщает классному руководителю, ответственному зам</w:t>
            </w:r>
            <w:r w:rsidR="00B30133">
              <w:rPr>
                <w:rStyle w:val="11"/>
              </w:rPr>
              <w:t>естителю директора, директору МАОУ «СОШ № 20</w:t>
            </w:r>
            <w:r>
              <w:rPr>
                <w:rStyle w:val="11"/>
              </w:rPr>
              <w:t>».</w:t>
            </w:r>
          </w:p>
        </w:tc>
      </w:tr>
      <w:tr w:rsidR="000565A8" w:rsidTr="000565A8">
        <w:tc>
          <w:tcPr>
            <w:tcW w:w="3227" w:type="dxa"/>
          </w:tcPr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2. Немедленное вмешательство в целях прекращения насилия</w:t>
            </w:r>
          </w:p>
        </w:tc>
        <w:tc>
          <w:tcPr>
            <w:tcW w:w="7204" w:type="dxa"/>
          </w:tcPr>
          <w:p w:rsidR="000565A8" w:rsidRDefault="00B30133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Любой работник МАОУ «СОШ № 20</w:t>
            </w:r>
            <w:r w:rsidR="000565A8">
              <w:rPr>
                <w:rStyle w:val="a5"/>
              </w:rPr>
              <w:t>», оказавшийся свидетелем или узнавший о случае:</w:t>
            </w:r>
          </w:p>
          <w:p w:rsidR="000565A8" w:rsidRDefault="000565A8" w:rsidP="000565A8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25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Разнимает участников, при необходимости зовет на помощь охрану, других работников ОУ.</w:t>
            </w:r>
          </w:p>
          <w:p w:rsidR="000565A8" w:rsidRDefault="000565A8" w:rsidP="000565A8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25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Информирует классного руководителя, ответственного заместителя директора, а в их отсутствие - дежурного администратора.</w:t>
            </w:r>
          </w:p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Любой обучающийся, оказавшийся свидетелем или узнавший о случае:</w:t>
            </w:r>
          </w:p>
          <w:p w:rsidR="000565A8" w:rsidRDefault="000565A8" w:rsidP="000565A8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25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Немедленно сообщает любому работнику ОУ;</w:t>
            </w:r>
          </w:p>
          <w:p w:rsidR="000565A8" w:rsidRDefault="000565A8" w:rsidP="000565A8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250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При отсутствии угрозы для жизни и здоровья (равные силы, в конфликте не используется оружие) разнимает участников.</w:t>
            </w:r>
          </w:p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Любой родитель, оказавшийся свидетелем или узнавший о случае:</w:t>
            </w:r>
          </w:p>
          <w:p w:rsidR="000565A8" w:rsidRDefault="000565A8" w:rsidP="000565A8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25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Разнимает участников, при необходимости зовет на помощь охрану, других работников ОУ.</w:t>
            </w:r>
          </w:p>
        </w:tc>
      </w:tr>
      <w:tr w:rsidR="000565A8" w:rsidTr="000565A8">
        <w:tc>
          <w:tcPr>
            <w:tcW w:w="3227" w:type="dxa"/>
          </w:tcPr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3. Оказание первой помощи пострадавшему</w:t>
            </w:r>
          </w:p>
        </w:tc>
        <w:tc>
          <w:tcPr>
            <w:tcW w:w="7204" w:type="dxa"/>
          </w:tcPr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Любой работник ОУ, обучающийся, родитель, оказавшийся свидетелем или узнавший о случае:</w:t>
            </w:r>
          </w:p>
          <w:p w:rsidR="000565A8" w:rsidRDefault="000565A8" w:rsidP="000565A8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26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Оказывает первую помощь.</w:t>
            </w:r>
          </w:p>
          <w:p w:rsidR="000565A8" w:rsidRDefault="000565A8" w:rsidP="000565A8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250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Вызывает медицинского работника ОУ или сопровождает пострадавшего в медицинский кабинет ОУ.</w:t>
            </w:r>
          </w:p>
        </w:tc>
      </w:tr>
      <w:tr w:rsidR="000565A8" w:rsidTr="000565A8">
        <w:tc>
          <w:tcPr>
            <w:tcW w:w="3227" w:type="dxa"/>
          </w:tcPr>
          <w:p w:rsidR="000565A8" w:rsidRDefault="000565A8" w:rsidP="000565A8"/>
        </w:tc>
        <w:tc>
          <w:tcPr>
            <w:tcW w:w="7204" w:type="dxa"/>
          </w:tcPr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 xml:space="preserve">При угрозе жизни и здоровью пострадавшего </w:t>
            </w:r>
            <w:r>
              <w:rPr>
                <w:rStyle w:val="a5"/>
              </w:rPr>
              <w:t>Медицинский работник, представитель администрации ОУ, а при их отсутствии - любой работник ОУ:</w:t>
            </w:r>
          </w:p>
          <w:p w:rsidR="000565A8" w:rsidRDefault="000565A8" w:rsidP="000565A8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25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Вызывает скорую медицинскую помощь.</w:t>
            </w:r>
          </w:p>
          <w:p w:rsidR="000565A8" w:rsidRDefault="000565A8" w:rsidP="000565A8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Сообщает родителям пострадавшего учащегося.</w:t>
            </w:r>
          </w:p>
        </w:tc>
      </w:tr>
      <w:tr w:rsidR="000565A8" w:rsidTr="000565A8">
        <w:tc>
          <w:tcPr>
            <w:tcW w:w="3227" w:type="dxa"/>
          </w:tcPr>
          <w:p w:rsidR="000565A8" w:rsidRDefault="000565A8" w:rsidP="000565A8">
            <w:pPr>
              <w:pStyle w:val="3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1"/>
              </w:rPr>
              <w:t>4.Разбор и регистрация случая насилия</w:t>
            </w:r>
          </w:p>
        </w:tc>
        <w:tc>
          <w:tcPr>
            <w:tcW w:w="7204" w:type="dxa"/>
          </w:tcPr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Классный руководитель, а при его отсутствии - дежурный администратор:</w:t>
            </w:r>
          </w:p>
        </w:tc>
      </w:tr>
      <w:tr w:rsidR="000565A8" w:rsidTr="000565A8">
        <w:tc>
          <w:tcPr>
            <w:tcW w:w="3227" w:type="dxa"/>
          </w:tcPr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1. Сообщение о случае насилия или попытке его совершения</w:t>
            </w:r>
          </w:p>
        </w:tc>
        <w:tc>
          <w:tcPr>
            <w:tcW w:w="7204" w:type="dxa"/>
          </w:tcPr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Пострадавший:</w:t>
            </w:r>
          </w:p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 xml:space="preserve">-Лично </w:t>
            </w:r>
            <w:r w:rsidR="00B30133">
              <w:rPr>
                <w:rStyle w:val="11"/>
              </w:rPr>
              <w:t>сообщает работнику МАОУ «СОШ № 20</w:t>
            </w:r>
            <w:r>
              <w:rPr>
                <w:rStyle w:val="11"/>
              </w:rPr>
              <w:t>», которому доверяе</w:t>
            </w:r>
            <w:r w:rsidR="00B30133">
              <w:rPr>
                <w:rStyle w:val="11"/>
              </w:rPr>
              <w:t>т, или информирует работников МАОУ «СОШ № 20</w:t>
            </w:r>
            <w:r>
              <w:rPr>
                <w:rStyle w:val="11"/>
              </w:rPr>
              <w:t>» любым другим способом.</w:t>
            </w:r>
          </w:p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-Сообщает родителям.</w:t>
            </w:r>
          </w:p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 xml:space="preserve">Любой обучающийся, оказавшийся свидетелем или узнавший о </w:t>
            </w:r>
            <w:r>
              <w:rPr>
                <w:rStyle w:val="a5"/>
              </w:rPr>
              <w:lastRenderedPageBreak/>
              <w:t>случае:</w:t>
            </w:r>
          </w:p>
          <w:p w:rsidR="000565A8" w:rsidRDefault="00B30133" w:rsidP="000565A8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"/>
              </w:rPr>
              <w:t>-Лично сообщает работнику МАОУ «СОШ № 20</w:t>
            </w:r>
            <w:r w:rsidR="000565A8">
              <w:rPr>
                <w:rStyle w:val="11"/>
              </w:rPr>
              <w:t>», которому доверяет, дежурному учителю, администрато</w:t>
            </w:r>
            <w:r>
              <w:rPr>
                <w:rStyle w:val="11"/>
              </w:rPr>
              <w:t>ру или информирует работников МАОУ «СОШ № 20</w:t>
            </w:r>
            <w:r w:rsidR="000565A8">
              <w:rPr>
                <w:rStyle w:val="11"/>
              </w:rPr>
              <w:t>» любым другим способом.</w:t>
            </w:r>
          </w:p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Родитель пострадавшего:</w:t>
            </w:r>
          </w:p>
          <w:p w:rsidR="000565A8" w:rsidRDefault="000565A8" w:rsidP="000565A8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Обращается (устно или письменно) к классному руководителю, ответственному зам</w:t>
            </w:r>
            <w:r w:rsidR="00B30133">
              <w:rPr>
                <w:rStyle w:val="11"/>
              </w:rPr>
              <w:t>естителю директора, директору МА</w:t>
            </w:r>
            <w:r>
              <w:rPr>
                <w:rStyle w:val="11"/>
              </w:rPr>
              <w:t xml:space="preserve">ОУ «СОШ № </w:t>
            </w:r>
            <w:r w:rsidR="00B30133">
              <w:rPr>
                <w:rStyle w:val="11"/>
              </w:rPr>
              <w:t>20</w:t>
            </w:r>
            <w:r>
              <w:rPr>
                <w:rStyle w:val="11"/>
              </w:rPr>
              <w:t>».</w:t>
            </w:r>
          </w:p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Любой другой родитель, оказавшийся свидетелем или узнавший о случае:</w:t>
            </w:r>
          </w:p>
          <w:p w:rsidR="000565A8" w:rsidRDefault="000565A8" w:rsidP="000565A8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Сообщает классному руководителю, ответственному зам</w:t>
            </w:r>
            <w:r w:rsidR="00B30133">
              <w:rPr>
                <w:rStyle w:val="11"/>
              </w:rPr>
              <w:t>естителю директора, директору МАОУ «СОШ № 20</w:t>
            </w:r>
            <w:r>
              <w:rPr>
                <w:rStyle w:val="11"/>
              </w:rPr>
              <w:t>».</w:t>
            </w:r>
          </w:p>
        </w:tc>
      </w:tr>
      <w:tr w:rsidR="000565A8" w:rsidTr="000565A8">
        <w:tc>
          <w:tcPr>
            <w:tcW w:w="3227" w:type="dxa"/>
          </w:tcPr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lastRenderedPageBreak/>
              <w:t>2. Немедленное вмешательство в целях прекращения насилия</w:t>
            </w:r>
          </w:p>
        </w:tc>
        <w:tc>
          <w:tcPr>
            <w:tcW w:w="7204" w:type="dxa"/>
          </w:tcPr>
          <w:p w:rsidR="000565A8" w:rsidRDefault="00B30133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Любой работник МА</w:t>
            </w:r>
            <w:r w:rsidR="000565A8">
              <w:rPr>
                <w:rStyle w:val="a5"/>
              </w:rPr>
              <w:t>ОУ «СОШ №</w:t>
            </w:r>
            <w:r>
              <w:rPr>
                <w:rStyle w:val="a5"/>
              </w:rPr>
              <w:t xml:space="preserve"> 20</w:t>
            </w:r>
            <w:r w:rsidR="000565A8">
              <w:rPr>
                <w:rStyle w:val="a5"/>
              </w:rPr>
              <w:t>», оказавшийся свидетелем или узнавший о случае:</w:t>
            </w:r>
          </w:p>
          <w:p w:rsidR="000565A8" w:rsidRDefault="000565A8" w:rsidP="000565A8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25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Разнимает участников, при необходимости зовет на помощь охрану, других работников ОУ.</w:t>
            </w:r>
          </w:p>
          <w:p w:rsidR="000565A8" w:rsidRDefault="000565A8" w:rsidP="000565A8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25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Информирует классного руководителя, ответственного заместителя директора, а в их отсутствие - дежурного администратора.</w:t>
            </w:r>
          </w:p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Любой обучающийся, оказавшийся свидетелем или узнавший о случае:</w:t>
            </w:r>
          </w:p>
          <w:p w:rsidR="000565A8" w:rsidRDefault="000565A8" w:rsidP="000565A8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25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Немедленно сообщает любому работнику ОУ;</w:t>
            </w:r>
          </w:p>
          <w:p w:rsidR="000565A8" w:rsidRDefault="000565A8" w:rsidP="000565A8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250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При отсутствии угрозы для жизни и здоровья (равные силы, в конфликте не используется оружие) разнимает участников.</w:t>
            </w:r>
          </w:p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Любой родитель, оказавшийся свидетелем или узнавший о случае:</w:t>
            </w:r>
          </w:p>
          <w:p w:rsidR="000565A8" w:rsidRDefault="000565A8" w:rsidP="000565A8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25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Разнимает участников, при необходимости зовет на помощь охрану, других работников ОУ.</w:t>
            </w:r>
          </w:p>
        </w:tc>
      </w:tr>
      <w:tr w:rsidR="000565A8" w:rsidTr="000565A8">
        <w:tc>
          <w:tcPr>
            <w:tcW w:w="3227" w:type="dxa"/>
          </w:tcPr>
          <w:p w:rsidR="000565A8" w:rsidRDefault="000565A8" w:rsidP="000565A8">
            <w:pPr>
              <w:rPr>
                <w:sz w:val="10"/>
                <w:szCs w:val="10"/>
              </w:rPr>
            </w:pPr>
          </w:p>
        </w:tc>
        <w:tc>
          <w:tcPr>
            <w:tcW w:w="7204" w:type="dxa"/>
          </w:tcPr>
          <w:p w:rsidR="000565A8" w:rsidRDefault="000565A8" w:rsidP="000565A8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25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Беседует с пострадавшим, обидчиком, свидетелями (при необходимости с привлечением психолога ОУ), документирует свой случай и информирует о нем ответственного заместителя директора или директора ОУ.</w:t>
            </w:r>
          </w:p>
          <w:p w:rsidR="000565A8" w:rsidRDefault="000565A8" w:rsidP="000565A8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26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Сообщает родителям пострадавшего и обидчика, исходя из ситуации, характера и последствий случая.</w:t>
            </w:r>
          </w:p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Психолог, социальный педагог:</w:t>
            </w:r>
          </w:p>
          <w:p w:rsidR="000565A8" w:rsidRDefault="000565A8" w:rsidP="000565A8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Консультирует классного руководителя, ответственного заместителя директора при разборе случая и при необходимости принимают в нем участие</w:t>
            </w:r>
          </w:p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Ответственный заместитель директора:</w:t>
            </w:r>
          </w:p>
          <w:p w:rsidR="000565A8" w:rsidRDefault="000565A8" w:rsidP="000565A8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25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Рассматривает сообщения о насилии, жалобы, заявления обучающихся, работников ОУ, родителей в связи с насилием.</w:t>
            </w:r>
          </w:p>
          <w:p w:rsidR="000565A8" w:rsidRDefault="000565A8" w:rsidP="000565A8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250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Регистрирует информацию о случае насилия в журнале, сообщает о нем директору.</w:t>
            </w:r>
          </w:p>
          <w:p w:rsidR="000565A8" w:rsidRDefault="000565A8" w:rsidP="000565A8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25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Принимает участие в разборе случая, беседует с участниками, родителями, работниками ОУ.</w:t>
            </w:r>
          </w:p>
          <w:p w:rsidR="000565A8" w:rsidRDefault="000565A8" w:rsidP="000565A8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269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Организует работу комиссии по разбору случая (Совета Профилактики)</w:t>
            </w:r>
          </w:p>
        </w:tc>
      </w:tr>
      <w:tr w:rsidR="000565A8" w:rsidTr="000565A8">
        <w:tc>
          <w:tcPr>
            <w:tcW w:w="3227" w:type="dxa"/>
          </w:tcPr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5. Оказание помощи, принятие воспитательных и дисциплинарных мер и завершение случая</w:t>
            </w:r>
          </w:p>
        </w:tc>
        <w:tc>
          <w:tcPr>
            <w:tcW w:w="7204" w:type="dxa"/>
          </w:tcPr>
          <w:p w:rsidR="000565A8" w:rsidRDefault="000565A8" w:rsidP="000565A8">
            <w:pPr>
              <w:pStyle w:val="3"/>
              <w:shd w:val="clear" w:color="auto" w:fill="auto"/>
              <w:spacing w:before="0" w:line="413" w:lineRule="exact"/>
              <w:ind w:left="120"/>
              <w:jc w:val="left"/>
            </w:pPr>
            <w:r>
              <w:rPr>
                <w:rStyle w:val="a5"/>
              </w:rPr>
              <w:t>Классный руководитель:</w:t>
            </w:r>
          </w:p>
          <w:p w:rsidR="000565A8" w:rsidRDefault="000565A8" w:rsidP="000565A8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254"/>
              </w:tabs>
              <w:spacing w:before="0" w:line="413" w:lineRule="exact"/>
              <w:ind w:left="120"/>
              <w:jc w:val="left"/>
            </w:pPr>
            <w:r>
              <w:rPr>
                <w:rStyle w:val="11"/>
              </w:rPr>
              <w:t>Наблюдает за состоянием участников насилия, беседует с ними, их родителями.</w:t>
            </w:r>
          </w:p>
          <w:p w:rsidR="000565A8" w:rsidRDefault="000565A8" w:rsidP="000565A8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before="0" w:line="413" w:lineRule="exact"/>
            </w:pPr>
            <w:r>
              <w:rPr>
                <w:rStyle w:val="11"/>
              </w:rPr>
              <w:t xml:space="preserve">Принимает воспитательные меры, информирует ответственного заместителя директора о результатах принятых мер и оказания </w:t>
            </w:r>
            <w:r>
              <w:rPr>
                <w:rStyle w:val="11"/>
              </w:rPr>
              <w:lastRenderedPageBreak/>
              <w:t>помощи.</w:t>
            </w:r>
          </w:p>
          <w:p w:rsidR="000565A8" w:rsidRDefault="000565A8" w:rsidP="000565A8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250"/>
              </w:tabs>
              <w:spacing w:before="0" w:line="413" w:lineRule="exact"/>
              <w:ind w:left="120"/>
              <w:jc w:val="left"/>
            </w:pPr>
            <w:r>
              <w:rPr>
                <w:rStyle w:val="11"/>
              </w:rPr>
              <w:t>Проводит обсуждение случая, разъяснительную и профилактическую работу в классе.</w:t>
            </w:r>
          </w:p>
          <w:p w:rsidR="000565A8" w:rsidRDefault="000565A8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Педагог-психолог:</w:t>
            </w:r>
          </w:p>
          <w:p w:rsidR="000565A8" w:rsidRDefault="000565A8" w:rsidP="000565A8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Оценивает психологическое состояние пострадавшего, обидчика, свидетелей, оказывает им психологическую помощь</w:t>
            </w:r>
          </w:p>
          <w:p w:rsidR="000565A8" w:rsidRDefault="000565A8" w:rsidP="000565A8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25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Консультирует классного руководителя, других учителей и работников ОУ по тактике поведения в отношении участников насилия и проведения разъяснительной и профилактической работы в классе и ОУ в целом.</w:t>
            </w:r>
          </w:p>
          <w:p w:rsidR="000565A8" w:rsidRDefault="000565A8" w:rsidP="000565A8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254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При необходимости самостоятельно или совместно с классным руководителем, или ответственным заместителем директора организует обсуждение случая или профилактическую беседу с классом.</w:t>
            </w:r>
          </w:p>
          <w:p w:rsidR="000565A8" w:rsidRDefault="000565A8" w:rsidP="000565A8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250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Консультирует родителей, при наличии показаний рекомендует обратиться за психологической, медицинской и социальной помощью в другие учреждения.</w:t>
            </w:r>
          </w:p>
          <w:p w:rsidR="000565A8" w:rsidRDefault="000565A8" w:rsidP="000565A8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269"/>
              </w:tabs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Осуществляет мониторинг психологического состояния участников, других обучающихся класса, при необходимости проводит консультирование, организует тренинги. Беседует с родителями.</w:t>
            </w:r>
          </w:p>
          <w:p w:rsidR="000565A8" w:rsidRDefault="00655553" w:rsidP="000565A8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a5"/>
              </w:rPr>
              <w:t>Заместитель директ</w:t>
            </w:r>
            <w:bookmarkStart w:id="2" w:name="_GoBack"/>
            <w:bookmarkEnd w:id="2"/>
            <w:r>
              <w:rPr>
                <w:rStyle w:val="a5"/>
              </w:rPr>
              <w:t xml:space="preserve">ора по </w:t>
            </w:r>
            <w:proofErr w:type="gramStart"/>
            <w:r>
              <w:rPr>
                <w:rStyle w:val="a5"/>
              </w:rPr>
              <w:t>СР</w:t>
            </w:r>
            <w:proofErr w:type="gramEnd"/>
            <w:r w:rsidR="000565A8">
              <w:rPr>
                <w:rStyle w:val="a5"/>
              </w:rPr>
              <w:t>:</w:t>
            </w:r>
          </w:p>
          <w:p w:rsidR="000565A8" w:rsidRDefault="000565A8" w:rsidP="000565A8">
            <w:pPr>
              <w:pStyle w:val="20"/>
              <w:shd w:val="clear" w:color="auto" w:fill="auto"/>
              <w:spacing w:after="0" w:line="274" w:lineRule="exact"/>
              <w:ind w:left="20"/>
              <w:jc w:val="left"/>
            </w:pPr>
            <w:r>
              <w:rPr>
                <w:rStyle w:val="11"/>
              </w:rPr>
              <w:t xml:space="preserve">Координирует оказание помощи </w:t>
            </w:r>
            <w:proofErr w:type="gramStart"/>
            <w:r>
              <w:rPr>
                <w:rStyle w:val="11"/>
              </w:rPr>
              <w:t>обучающимся</w:t>
            </w:r>
            <w:proofErr w:type="gramEnd"/>
            <w:r>
              <w:rPr>
                <w:rStyle w:val="11"/>
              </w:rPr>
              <w:t xml:space="preserve"> со стороны различных специалистов и служб, взаимодействует с родителями учащихся и информирует об оказанной помощи классного руководителя и ответственного заместителя директора.</w:t>
            </w:r>
            <w:r>
              <w:t xml:space="preserve"> </w:t>
            </w:r>
          </w:p>
          <w:p w:rsidR="000565A8" w:rsidRDefault="000565A8" w:rsidP="000565A8">
            <w:pPr>
              <w:pStyle w:val="20"/>
              <w:shd w:val="clear" w:color="auto" w:fill="auto"/>
              <w:spacing w:after="0" w:line="274" w:lineRule="exact"/>
              <w:ind w:left="20"/>
              <w:jc w:val="left"/>
            </w:pPr>
            <w:r>
              <w:t>Ответственный заместитель директора:</w:t>
            </w:r>
          </w:p>
          <w:p w:rsidR="000565A8" w:rsidRDefault="000565A8" w:rsidP="000565A8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before="0" w:line="274" w:lineRule="exact"/>
              <w:ind w:left="20" w:right="360"/>
              <w:jc w:val="left"/>
            </w:pPr>
            <w:r>
              <w:t>Контролирует оказание помощи участникам насилия и принятия в их отношении воспитательных и дисциплинарных мер и информирует об этом директора ОУ.</w:t>
            </w:r>
          </w:p>
          <w:p w:rsidR="000565A8" w:rsidRDefault="000565A8" w:rsidP="000565A8">
            <w:pPr>
              <w:pStyle w:val="3"/>
              <w:shd w:val="clear" w:color="auto" w:fill="auto"/>
              <w:tabs>
                <w:tab w:val="left" w:pos="154"/>
              </w:tabs>
              <w:spacing w:before="0" w:line="274" w:lineRule="exact"/>
              <w:ind w:left="20" w:right="360"/>
              <w:jc w:val="left"/>
            </w:pPr>
          </w:p>
          <w:p w:rsidR="000565A8" w:rsidRDefault="000565A8" w:rsidP="000565A8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before="0" w:line="274" w:lineRule="exact"/>
              <w:ind w:left="20" w:right="360"/>
              <w:jc w:val="left"/>
            </w:pPr>
            <w:r>
              <w:t>Информирует обидчика (и его родителей) о принятых в отношении дисциплинарных мер и снятых дисциплинарных взысканиях.</w:t>
            </w:r>
          </w:p>
          <w:p w:rsidR="000565A8" w:rsidRDefault="000565A8" w:rsidP="000565A8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before="0" w:line="274" w:lineRule="exact"/>
              <w:ind w:left="20" w:right="360"/>
              <w:jc w:val="left"/>
            </w:pPr>
            <w:r>
              <w:t>Регистрирует принятые меры по каждому случаю насилия в журнале и информирует директора ОУ.</w:t>
            </w:r>
          </w:p>
          <w:p w:rsidR="000565A8" w:rsidRDefault="000565A8" w:rsidP="000565A8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159"/>
              </w:tabs>
              <w:spacing w:before="0" w:line="274" w:lineRule="exact"/>
              <w:ind w:left="20" w:right="360"/>
              <w:jc w:val="left"/>
            </w:pPr>
            <w:r>
              <w:t xml:space="preserve">Ставит учащихся на </w:t>
            </w:r>
            <w:proofErr w:type="spellStart"/>
            <w:r>
              <w:t>внутришкольный</w:t>
            </w:r>
            <w:proofErr w:type="spellEnd"/>
            <w:r>
              <w:t xml:space="preserve"> учет</w:t>
            </w:r>
            <w:proofErr w:type="gramStart"/>
            <w:r>
              <w:t xml:space="preserve"> ,</w:t>
            </w:r>
            <w:proofErr w:type="gramEnd"/>
            <w:r>
              <w:t xml:space="preserve"> организует мониторинг их поведения и снимает с учета по решению директора или комиссии.</w:t>
            </w:r>
          </w:p>
          <w:p w:rsidR="000565A8" w:rsidRDefault="000565A8" w:rsidP="000565A8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before="0" w:line="274" w:lineRule="exact"/>
              <w:ind w:left="20" w:right="360"/>
              <w:jc w:val="left"/>
            </w:pPr>
            <w:r>
              <w:t>Готовит представление на работников ОУ, проявивших насилие в отношении обучающихся, неоднократно грубо нарушавших дисциплину и совершивших насильственных действия.</w:t>
            </w:r>
          </w:p>
          <w:p w:rsidR="000565A8" w:rsidRDefault="000565A8" w:rsidP="000565A8">
            <w:pPr>
              <w:pStyle w:val="20"/>
              <w:shd w:val="clear" w:color="auto" w:fill="auto"/>
              <w:spacing w:after="0" w:line="274" w:lineRule="exact"/>
              <w:ind w:left="20"/>
              <w:jc w:val="left"/>
            </w:pPr>
            <w:r>
              <w:t>Директор ОУ:</w:t>
            </w:r>
          </w:p>
          <w:p w:rsidR="000565A8" w:rsidRDefault="000565A8" w:rsidP="000565A8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164"/>
              </w:tabs>
              <w:spacing w:before="0" w:line="274" w:lineRule="exact"/>
              <w:ind w:left="20" w:right="360"/>
              <w:jc w:val="left"/>
            </w:pPr>
            <w:r>
              <w:t>Обеспечивает оказание социально-педагогической и психологической помощи всем участникам насилия.</w:t>
            </w:r>
          </w:p>
          <w:p w:rsidR="000565A8" w:rsidRDefault="000565A8" w:rsidP="000565A8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159"/>
              </w:tabs>
              <w:spacing w:before="0" w:line="274" w:lineRule="exact"/>
              <w:ind w:left="20" w:right="360"/>
              <w:jc w:val="left"/>
            </w:pPr>
            <w:r>
              <w:t>Обеспечивает реализацию воспитательных и дисциплинарных мер в отношении участников насилия.</w:t>
            </w:r>
          </w:p>
          <w:p w:rsidR="000565A8" w:rsidRPr="00A6456F" w:rsidRDefault="000565A8" w:rsidP="000565A8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164"/>
                <w:tab w:val="left" w:leader="underscore" w:pos="7206"/>
              </w:tabs>
              <w:spacing w:before="0" w:line="274" w:lineRule="exact"/>
              <w:ind w:left="20" w:right="360"/>
              <w:jc w:val="left"/>
            </w:pPr>
            <w:r>
              <w:t xml:space="preserve">Обеспечивает проведение мониторинга выявления, регистрации и </w:t>
            </w:r>
            <w:r w:rsidRPr="00A6456F">
              <w:rPr>
                <w:rStyle w:val="21"/>
                <w:u w:val="none"/>
              </w:rPr>
              <w:t>реагирования на все случаи насилия.</w:t>
            </w:r>
          </w:p>
          <w:p w:rsidR="000565A8" w:rsidRDefault="000565A8" w:rsidP="000565A8">
            <w:pPr>
              <w:pStyle w:val="3"/>
              <w:shd w:val="clear" w:color="auto" w:fill="auto"/>
              <w:tabs>
                <w:tab w:val="left" w:pos="259"/>
              </w:tabs>
              <w:spacing w:before="0" w:line="274" w:lineRule="exact"/>
              <w:ind w:left="120"/>
              <w:jc w:val="left"/>
            </w:pPr>
          </w:p>
        </w:tc>
      </w:tr>
    </w:tbl>
    <w:p w:rsidR="000565A8" w:rsidRDefault="000565A8" w:rsidP="00950BF0">
      <w:pPr>
        <w:pStyle w:val="20"/>
        <w:shd w:val="clear" w:color="auto" w:fill="auto"/>
        <w:spacing w:after="0" w:line="413" w:lineRule="exact"/>
        <w:jc w:val="center"/>
      </w:pPr>
    </w:p>
    <w:p w:rsidR="00E008E3" w:rsidRDefault="00E008E3">
      <w:pPr>
        <w:rPr>
          <w:sz w:val="2"/>
          <w:szCs w:val="2"/>
        </w:rPr>
      </w:pPr>
    </w:p>
    <w:p w:rsidR="00E008E3" w:rsidRDefault="00E008E3">
      <w:pPr>
        <w:rPr>
          <w:sz w:val="2"/>
          <w:szCs w:val="2"/>
        </w:rPr>
        <w:sectPr w:rsidR="00E008E3">
          <w:type w:val="continuous"/>
          <w:pgSz w:w="11909" w:h="16838"/>
          <w:pgMar w:top="910" w:right="835" w:bottom="910" w:left="859" w:header="0" w:footer="3" w:gutter="0"/>
          <w:cols w:space="720"/>
          <w:noEndnote/>
          <w:docGrid w:linePitch="360"/>
        </w:sectPr>
      </w:pPr>
    </w:p>
    <w:p w:rsidR="00A6456F" w:rsidRPr="00A6456F" w:rsidRDefault="00A6456F" w:rsidP="00A6456F">
      <w:pPr>
        <w:pStyle w:val="3"/>
        <w:shd w:val="clear" w:color="auto" w:fill="auto"/>
        <w:tabs>
          <w:tab w:val="left" w:pos="164"/>
          <w:tab w:val="left" w:leader="underscore" w:pos="7206"/>
        </w:tabs>
        <w:spacing w:before="0" w:line="274" w:lineRule="exact"/>
        <w:ind w:right="360"/>
        <w:jc w:val="left"/>
      </w:pPr>
    </w:p>
    <w:sectPr w:rsidR="00A6456F" w:rsidRPr="00A6456F" w:rsidSect="00E008E3">
      <w:type w:val="continuous"/>
      <w:pgSz w:w="11909" w:h="16838"/>
      <w:pgMar w:top="1012" w:right="797" w:bottom="9885" w:left="37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B6F" w:rsidRDefault="00DD2B6F" w:rsidP="00E008E3">
      <w:r>
        <w:separator/>
      </w:r>
    </w:p>
  </w:endnote>
  <w:endnote w:type="continuationSeparator" w:id="0">
    <w:p w:rsidR="00DD2B6F" w:rsidRDefault="00DD2B6F" w:rsidP="00E0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B6F" w:rsidRDefault="00DD2B6F"/>
  </w:footnote>
  <w:footnote w:type="continuationSeparator" w:id="0">
    <w:p w:rsidR="00DD2B6F" w:rsidRDefault="00DD2B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3E7"/>
    <w:multiLevelType w:val="multilevel"/>
    <w:tmpl w:val="D9D692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A33BB"/>
    <w:multiLevelType w:val="multilevel"/>
    <w:tmpl w:val="A65EE9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4C0D3C"/>
    <w:multiLevelType w:val="multilevel"/>
    <w:tmpl w:val="99AE3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96068"/>
    <w:multiLevelType w:val="multilevel"/>
    <w:tmpl w:val="75DCF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167BAD"/>
    <w:multiLevelType w:val="multilevel"/>
    <w:tmpl w:val="CF70B8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715F7D"/>
    <w:multiLevelType w:val="multilevel"/>
    <w:tmpl w:val="0420AA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9B147D"/>
    <w:multiLevelType w:val="multilevel"/>
    <w:tmpl w:val="589E0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427186"/>
    <w:multiLevelType w:val="multilevel"/>
    <w:tmpl w:val="CBA4E8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7D71AA"/>
    <w:multiLevelType w:val="multilevel"/>
    <w:tmpl w:val="CD363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F22EA3"/>
    <w:multiLevelType w:val="multilevel"/>
    <w:tmpl w:val="A22630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008E3"/>
    <w:rsid w:val="000565A8"/>
    <w:rsid w:val="001170E8"/>
    <w:rsid w:val="00655553"/>
    <w:rsid w:val="006B2980"/>
    <w:rsid w:val="00950BF0"/>
    <w:rsid w:val="00A6456F"/>
    <w:rsid w:val="00B30133"/>
    <w:rsid w:val="00DB4761"/>
    <w:rsid w:val="00DD2B6F"/>
    <w:rsid w:val="00E0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08E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08E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008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3"/>
    <w:rsid w:val="00E00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sid w:val="00E008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sid w:val="00E00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5">
    <w:name w:val="Основной текст + Полужирный"/>
    <w:basedOn w:val="a4"/>
    <w:rsid w:val="00E008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6">
    <w:name w:val="Основной текст + Полужирный"/>
    <w:basedOn w:val="a4"/>
    <w:rsid w:val="00E008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1">
    <w:name w:val="Основной текст2"/>
    <w:basedOn w:val="a4"/>
    <w:rsid w:val="00E00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20">
    <w:name w:val="Основной текст (2)"/>
    <w:basedOn w:val="a"/>
    <w:link w:val="2"/>
    <w:rsid w:val="00E008E3"/>
    <w:pPr>
      <w:shd w:val="clear" w:color="auto" w:fill="FFFFFF"/>
      <w:spacing w:after="240" w:line="317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a"/>
    <w:link w:val="a4"/>
    <w:rsid w:val="00E008E3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E008E3"/>
    <w:pPr>
      <w:shd w:val="clear" w:color="auto" w:fill="FFFFFF"/>
      <w:spacing w:before="240" w:after="240" w:line="317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7">
    <w:name w:val="Table Grid"/>
    <w:basedOn w:val="a1"/>
    <w:uiPriority w:val="59"/>
    <w:rsid w:val="000565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55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555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Windows</cp:lastModifiedBy>
  <cp:revision>3</cp:revision>
  <cp:lastPrinted>2020-12-09T14:16:00Z</cp:lastPrinted>
  <dcterms:created xsi:type="dcterms:W3CDTF">2020-12-09T14:11:00Z</dcterms:created>
  <dcterms:modified xsi:type="dcterms:W3CDTF">2020-12-09T14:17:00Z</dcterms:modified>
</cp:coreProperties>
</file>