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1E52215" w14:textId="77777777" w:rsidR="004A2C90" w:rsidRDefault="004A2C90" w:rsidP="004A2C90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Муниципальное автономное общеобразовательное учреждение</w:t>
      </w:r>
    </w:p>
    <w:p w14:paraId="4C1CBDB1" w14:textId="04C033A5" w:rsidR="00F22A10" w:rsidRDefault="004A2C90" w:rsidP="004A2C90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«Средняя общеобразовательная школа № 20 г. Улан-Удэ»</w:t>
      </w:r>
    </w:p>
    <w:p w14:paraId="5C89EAD3" w14:textId="77777777" w:rsidR="004A2C90" w:rsidRPr="004A2C90" w:rsidRDefault="004A2C90" w:rsidP="004A2C90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10423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328"/>
        <w:gridCol w:w="6095"/>
      </w:tblGrid>
      <w:tr w:rsidR="00F22A10" w14:paraId="76FD5639" w14:textId="77777777" w:rsidTr="004A2C90">
        <w:trPr>
          <w:trHeight w:val="943"/>
        </w:trPr>
        <w:tc>
          <w:tcPr>
            <w:tcW w:w="4328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5A61AE7" w14:textId="50F9A02B" w:rsidR="00F22A10" w:rsidRDefault="004A2C9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FD2EB3">
              <w:rPr>
                <w:rFonts w:hAnsi="Times New Roman" w:cs="Times New Roman"/>
                <w:color w:val="000000"/>
                <w:sz w:val="24"/>
                <w:szCs w:val="24"/>
              </w:rPr>
              <w:t>СОГЛАСОВАНО</w:t>
            </w:r>
            <w:r w:rsidR="00FD2EB3">
              <w:br/>
            </w:r>
            <w:r w:rsidR="00FD2EB3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FD2EB3">
              <w:rPr>
                <w:rFonts w:hAnsi="Times New Roman" w:cs="Times New Roman"/>
                <w:color w:val="000000"/>
                <w:sz w:val="24"/>
                <w:szCs w:val="24"/>
              </w:rPr>
              <w:t>Управляющим</w:t>
            </w:r>
            <w:proofErr w:type="spellEnd"/>
            <w:r w:rsidR="00FD2EB3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FD2EB3">
              <w:rPr>
                <w:rFonts w:hAnsi="Times New Roman" w:cs="Times New Roman"/>
                <w:color w:val="000000"/>
                <w:sz w:val="24"/>
                <w:szCs w:val="24"/>
              </w:rPr>
              <w:t>советом</w:t>
            </w:r>
            <w:proofErr w:type="spellEnd"/>
            <w:r w:rsidR="00FD2EB3">
              <w:br/>
            </w:r>
            <w:r w:rsidR="00FD2EB3">
              <w:rPr>
                <w:rFonts w:hAnsi="Times New Roman" w:cs="Times New Roman"/>
                <w:color w:val="000000"/>
                <w:sz w:val="24"/>
                <w:szCs w:val="24"/>
              </w:rPr>
              <w:t>______________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                                                         </w:t>
            </w:r>
            <w:r w:rsidR="00FD2EB3">
              <w:br/>
            </w:r>
            <w:r w:rsidR="00FD2EB3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FD2EB3">
              <w:rPr>
                <w:rFonts w:hAnsi="Times New Roman" w:cs="Times New Roman"/>
                <w:color w:val="000000"/>
                <w:sz w:val="24"/>
                <w:szCs w:val="24"/>
              </w:rPr>
              <w:tab/>
            </w:r>
            <w:r w:rsidR="00FD2EB3">
              <w:rPr>
                <w:rFonts w:hAnsi="Times New Roman" w:cs="Times New Roman"/>
                <w:color w:val="000000"/>
                <w:sz w:val="24"/>
                <w:szCs w:val="24"/>
              </w:rPr>
              <w:tab/>
            </w:r>
            <w:r w:rsidR="00FD2EB3">
              <w:rPr>
                <w:rFonts w:hAnsi="Times New Roman" w:cs="Times New Roman"/>
                <w:color w:val="000000"/>
                <w:sz w:val="24"/>
                <w:szCs w:val="24"/>
              </w:rPr>
              <w:tab/>
            </w:r>
          </w:p>
        </w:tc>
        <w:tc>
          <w:tcPr>
            <w:tcW w:w="609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D2582BB" w14:textId="13826325" w:rsidR="00F22A10" w:rsidRDefault="004A2C90" w:rsidP="004A2C90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                           </w:t>
            </w:r>
            <w:r w:rsidR="00FD2EB3">
              <w:rPr>
                <w:rFonts w:hAnsi="Times New Roman" w:cs="Times New Roman"/>
                <w:color w:val="000000"/>
                <w:sz w:val="24"/>
                <w:szCs w:val="24"/>
              </w:rPr>
              <w:t>УТВЕРЖДАЮ</w:t>
            </w:r>
            <w:r w:rsidR="00FD2EB3">
              <w:br/>
            </w:r>
            <w:r w:rsidR="00FD2EB3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FD2EB3">
              <w:rPr>
                <w:rFonts w:hAnsi="Times New Roman" w:cs="Times New Roman"/>
                <w:color w:val="000000"/>
                <w:sz w:val="24"/>
                <w:szCs w:val="24"/>
              </w:rPr>
              <w:tab/>
            </w:r>
            <w:r w:rsidR="00FD2EB3">
              <w:rPr>
                <w:rFonts w:hAnsi="Times New Roman" w:cs="Times New Roman"/>
                <w:color w:val="000000"/>
                <w:sz w:val="24"/>
                <w:szCs w:val="24"/>
              </w:rPr>
              <w:tab/>
            </w:r>
            <w:r w:rsidR="00FD2EB3">
              <w:rPr>
                <w:rFonts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</w:t>
            </w:r>
            <w:proofErr w:type="spellStart"/>
            <w:r w:rsidR="00FD2EB3">
              <w:rPr>
                <w:rFonts w:hAnsi="Times New Roman" w:cs="Times New Roman"/>
                <w:color w:val="000000"/>
                <w:sz w:val="24"/>
                <w:szCs w:val="24"/>
              </w:rPr>
              <w:t>Директо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</w:t>
            </w:r>
          </w:p>
          <w:p w14:paraId="5062BD19" w14:textId="55BF4D7A" w:rsidR="004A2C90" w:rsidRPr="004A2C90" w:rsidRDefault="004A2C90" w:rsidP="004A2C90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                           М. В.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Гатапова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____________                                       </w:t>
            </w:r>
          </w:p>
        </w:tc>
      </w:tr>
    </w:tbl>
    <w:p w14:paraId="6FE1C95B" w14:textId="77777777" w:rsidR="00F22A10" w:rsidRPr="004A2C90" w:rsidRDefault="00FD2EB3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4A2C9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Положение</w:t>
      </w:r>
      <w:r w:rsidRPr="004A2C9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A2C9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</w:t>
      </w:r>
      <w:r w:rsidRPr="004A2C9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A2C9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дистанционном</w:t>
      </w:r>
      <w:r w:rsidRPr="004A2C9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A2C9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обучении</w:t>
      </w:r>
    </w:p>
    <w:p w14:paraId="67EFAC1A" w14:textId="77777777" w:rsidR="00F22A10" w:rsidRPr="004A2C90" w:rsidRDefault="00FD2EB3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4A2C9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1. </w:t>
      </w:r>
      <w:r w:rsidRPr="004A2C9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Общие</w:t>
      </w:r>
      <w:r w:rsidRPr="004A2C9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A2C9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положения</w:t>
      </w:r>
    </w:p>
    <w:p w14:paraId="70AA5B20" w14:textId="6C119A01" w:rsidR="00F22A10" w:rsidRPr="004A2C90" w:rsidRDefault="00FD2EB3" w:rsidP="004A2C9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 xml:space="preserve">1.1. 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>Настоящее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>Положение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>дистанционном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>обучении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4A2C90">
        <w:rPr>
          <w:rFonts w:hAnsi="Times New Roman" w:cs="Times New Roman"/>
          <w:color w:val="000000"/>
          <w:sz w:val="24"/>
          <w:szCs w:val="24"/>
          <w:lang w:val="ru-RU"/>
        </w:rPr>
        <w:t xml:space="preserve"> МАОУ «Средняя общеобразовательная школа № 20 г. Улан-Удэ 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>(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>далее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4A2C90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>Положение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>регулирует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>порядок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>ведения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>образовате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>льного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>процесса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>помощью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>дистанционных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>технологий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5276DA3A" w14:textId="77777777" w:rsidR="00F22A10" w:rsidRPr="004A2C90" w:rsidRDefault="00FD2EB3" w:rsidP="004A2C9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 xml:space="preserve">1.2. 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>Положение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>разработано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14:paraId="349EC9CC" w14:textId="7D09D6E0" w:rsidR="00F22A10" w:rsidRPr="004A2C90" w:rsidRDefault="00FD2EB3" w:rsidP="004A2C90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>Федеральным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>законом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 xml:space="preserve"> 29.12.2012 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 xml:space="preserve"> 273-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>ФЗ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>«Об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>образовании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>Федерации»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>далее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4A2C90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>Федеральный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>закон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 xml:space="preserve"> 273-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>ФЗ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14:paraId="4AB07212" w14:textId="77777777" w:rsidR="00F22A10" w:rsidRPr="004A2C90" w:rsidRDefault="00FD2EB3" w:rsidP="004A2C90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>Федеральным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>законом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 xml:space="preserve"> 27.07.2006 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 xml:space="preserve"> 15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>2-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>ФЗ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>«О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>данных»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14:paraId="6E150A02" w14:textId="77777777" w:rsidR="00F22A10" w:rsidRPr="004A2C90" w:rsidRDefault="00FD2EB3" w:rsidP="004A2C90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>Минобрнауки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 xml:space="preserve"> 23.08.2017 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 xml:space="preserve"> 816 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>«Об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>утверждении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>Порядка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>применения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>организациями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>осуществляющими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>образовательную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>деятельность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>электронного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>дистанционных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>технологий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>образовате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>льных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>программ»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14:paraId="382DD707" w14:textId="77777777" w:rsidR="00F22A10" w:rsidRDefault="00FD2EB3" w:rsidP="004A2C90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СанПиН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2.2.2/2.4.1340-03;</w:t>
      </w:r>
    </w:p>
    <w:p w14:paraId="519EFB63" w14:textId="77777777" w:rsidR="00F22A10" w:rsidRDefault="00FD2EB3" w:rsidP="004A2C90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СанПиН</w:t>
      </w:r>
      <w:r>
        <w:rPr>
          <w:rFonts w:hAnsi="Times New Roman" w:cs="Times New Roman"/>
          <w:color w:val="000000"/>
          <w:sz w:val="24"/>
          <w:szCs w:val="24"/>
        </w:rPr>
        <w:t xml:space="preserve"> 2.4.2.2821-10;</w:t>
      </w:r>
    </w:p>
    <w:p w14:paraId="5B1EE89E" w14:textId="6059B2AB" w:rsidR="00F22A10" w:rsidRPr="004A2C90" w:rsidRDefault="00FD2EB3" w:rsidP="004A2C90">
      <w:pPr>
        <w:numPr>
          <w:ilvl w:val="0"/>
          <w:numId w:val="1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>уставом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>локальными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>нормативными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>актами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>М</w:t>
      </w:r>
      <w:r w:rsidR="004A2C90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>ОУ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4A2C90">
        <w:rPr>
          <w:rFonts w:hAnsi="Times New Roman" w:cs="Times New Roman"/>
          <w:color w:val="000000"/>
          <w:sz w:val="24"/>
          <w:szCs w:val="24"/>
          <w:lang w:val="ru-RU"/>
        </w:rPr>
        <w:t xml:space="preserve">«СОШ 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4A2C90">
        <w:rPr>
          <w:rFonts w:hAnsi="Times New Roman" w:cs="Times New Roman"/>
          <w:color w:val="000000"/>
          <w:sz w:val="24"/>
          <w:szCs w:val="24"/>
          <w:lang w:val="ru-RU"/>
        </w:rPr>
        <w:t>20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>далее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4A2C90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>Школа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14:paraId="4BCEE591" w14:textId="77777777" w:rsidR="00F22A10" w:rsidRPr="004A2C90" w:rsidRDefault="00FD2EB3" w:rsidP="004A2C9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 xml:space="preserve">1.3. 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>Положении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>используются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>следующие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>понятия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14:paraId="5B49C24B" w14:textId="5B881F92" w:rsidR="00F22A10" w:rsidRPr="004A2C90" w:rsidRDefault="00FD2EB3" w:rsidP="004A2C9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 xml:space="preserve">1.3.1. </w:t>
      </w:r>
      <w:r w:rsidRPr="004A2C9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Дистанционное</w:t>
      </w:r>
      <w:r w:rsidRPr="004A2C9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A2C9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обучение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4A2C90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>организация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>деятельно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>сти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>применением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>дистанционных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>технологий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>которые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>обеспечивают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>опосредованное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>расстоянии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>взаимодействие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>педагогических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>помощью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>информационно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>телекоммуникационных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>сетей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37AF9030" w14:textId="1E11E391" w:rsidR="00F22A10" w:rsidRPr="004A2C90" w:rsidRDefault="00FD2EB3" w:rsidP="004A2C9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 xml:space="preserve">1.3.2. </w:t>
      </w:r>
      <w:r w:rsidRPr="004A2C9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Платформа</w:t>
      </w:r>
      <w:r w:rsidRPr="004A2C9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A2C9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дистанционного</w:t>
      </w:r>
      <w:r w:rsidRPr="004A2C9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A2C9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обучения</w:t>
      </w:r>
      <w:r w:rsidRPr="004A2C9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(</w:t>
      </w:r>
      <w:r w:rsidRPr="004A2C9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далее</w:t>
      </w:r>
      <w:r w:rsidRPr="004A2C9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="00BA041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-</w:t>
      </w:r>
      <w:r w:rsidRPr="004A2C9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A2C9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ПДО</w:t>
      </w:r>
      <w:r w:rsidRPr="004A2C9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)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A041A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>информационная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>система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>предназначенная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>планирования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>управления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>учебными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>мероприятиями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>рамках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>дистанционного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653B4C37" w14:textId="77777777" w:rsidR="00F22A10" w:rsidRPr="004A2C90" w:rsidRDefault="00FD2EB3" w:rsidP="004A2C9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>ПДО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>должна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>обеспечивать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>идентификацию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>личности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>выбор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>способа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>которой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>осуществляется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>Школой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>самостоятельно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>контроль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>соблюдения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>условий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>мероприятий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>рамках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>которых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>осуществляется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>оценка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>результатов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2EE7BE76" w14:textId="77777777" w:rsidR="00F22A10" w:rsidRPr="004A2C90" w:rsidRDefault="00FD2EB3" w:rsidP="004A2C9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 xml:space="preserve">1.4. 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>Местом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>осуществления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>дистанционной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>форме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>является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>место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>нахождения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>независимо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>места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>нахождения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0B827E9A" w14:textId="77777777" w:rsidR="00F22A10" w:rsidRPr="004A2C90" w:rsidRDefault="00FD2EB3" w:rsidP="004A2C9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2C9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2. </w:t>
      </w:r>
      <w:r w:rsidRPr="004A2C9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Организация</w:t>
      </w:r>
      <w:r w:rsidRPr="004A2C9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A2C9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дистанционного</w:t>
      </w:r>
      <w:r w:rsidRPr="004A2C9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A2C9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обучения</w:t>
      </w:r>
      <w:r w:rsidRPr="004A2C9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A2C9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</w:t>
      </w:r>
      <w:r w:rsidRPr="004A2C9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A2C9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Школе</w:t>
      </w:r>
    </w:p>
    <w:p w14:paraId="283F833C" w14:textId="77777777" w:rsidR="00F22A10" w:rsidRPr="004A2C90" w:rsidRDefault="00FD2EB3" w:rsidP="004A2C9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2.1. 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>Дистанционное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>применяется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>основных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>начального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>основного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>среднего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>общег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>дополнительного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279A4B7F" w14:textId="77777777" w:rsidR="00F22A10" w:rsidRPr="004A2C90" w:rsidRDefault="00FD2EB3" w:rsidP="004A2C9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 xml:space="preserve">2.2. 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>Выбор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>предметов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>дистанционного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>изучения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>осуществляется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>обучающимися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>родителями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>законными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>представителями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>согласованию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>директором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>учетом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>мнения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>педагогического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>совета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275549F1" w14:textId="77777777" w:rsidR="00CD7F8B" w:rsidRDefault="00FD2EB3" w:rsidP="004A2C90">
      <w:pPr>
        <w:jc w:val="both"/>
        <w:rPr>
          <w:sz w:val="24"/>
          <w:szCs w:val="24"/>
          <w:lang w:val="ru-RU"/>
        </w:rPr>
      </w:pP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 xml:space="preserve">2.3. </w:t>
      </w:r>
      <w:r w:rsidR="00A57346" w:rsidRPr="00CD7F8B">
        <w:rPr>
          <w:sz w:val="24"/>
          <w:szCs w:val="24"/>
          <w:lang w:val="ru-RU"/>
        </w:rPr>
        <w:t xml:space="preserve">Обучение с использованием отдельных элементов </w:t>
      </w:r>
      <w:r w:rsidR="00CD7F8B">
        <w:rPr>
          <w:sz w:val="24"/>
          <w:szCs w:val="24"/>
          <w:lang w:val="ru-RU"/>
        </w:rPr>
        <w:t>дистанционных образовательных технологий (</w:t>
      </w:r>
      <w:r w:rsidR="00A57346" w:rsidRPr="00CD7F8B">
        <w:rPr>
          <w:sz w:val="24"/>
          <w:szCs w:val="24"/>
          <w:lang w:val="ru-RU"/>
        </w:rPr>
        <w:t>ДОТ</w:t>
      </w:r>
      <w:r w:rsidR="00CD7F8B">
        <w:rPr>
          <w:sz w:val="24"/>
          <w:szCs w:val="24"/>
          <w:lang w:val="ru-RU"/>
        </w:rPr>
        <w:t>)</w:t>
      </w:r>
      <w:r w:rsidR="00A57346" w:rsidRPr="00CD7F8B">
        <w:rPr>
          <w:sz w:val="24"/>
          <w:szCs w:val="24"/>
          <w:lang w:val="ru-RU"/>
        </w:rPr>
        <w:t xml:space="preserve"> применяется в </w:t>
      </w:r>
      <w:r w:rsidR="00CD7F8B">
        <w:rPr>
          <w:sz w:val="24"/>
          <w:szCs w:val="24"/>
          <w:lang w:val="ru-RU"/>
        </w:rPr>
        <w:t>Ш</w:t>
      </w:r>
      <w:r w:rsidR="00A57346" w:rsidRPr="00CD7F8B">
        <w:rPr>
          <w:sz w:val="24"/>
          <w:szCs w:val="24"/>
          <w:lang w:val="ru-RU"/>
        </w:rPr>
        <w:t xml:space="preserve">коле в следующих ситуациях: </w:t>
      </w:r>
    </w:p>
    <w:p w14:paraId="0ED2AC5E" w14:textId="77777777" w:rsidR="00CD7F8B" w:rsidRDefault="00A57346" w:rsidP="004A2C90">
      <w:pPr>
        <w:jc w:val="both"/>
        <w:rPr>
          <w:sz w:val="24"/>
          <w:szCs w:val="24"/>
          <w:lang w:val="ru-RU"/>
        </w:rPr>
      </w:pPr>
      <w:r w:rsidRPr="00CD7F8B">
        <w:rPr>
          <w:sz w:val="24"/>
          <w:szCs w:val="24"/>
          <w:lang w:val="ru-RU"/>
        </w:rPr>
        <w:t xml:space="preserve">- Обучение учащихся, имеющих временные ограничения возможностей здоровья и не имеющих возможности регулярно посещать школу (находящихся на госпитализации в медицинских учреждениях, санатории, дома и т.п.); </w:t>
      </w:r>
    </w:p>
    <w:p w14:paraId="6F7F4CC2" w14:textId="77777777" w:rsidR="00CD7F8B" w:rsidRDefault="00A57346" w:rsidP="004A2C90">
      <w:pPr>
        <w:jc w:val="both"/>
        <w:rPr>
          <w:sz w:val="24"/>
          <w:szCs w:val="24"/>
          <w:lang w:val="ru-RU"/>
        </w:rPr>
      </w:pPr>
      <w:r w:rsidRPr="00CD7F8B">
        <w:rPr>
          <w:sz w:val="24"/>
          <w:szCs w:val="24"/>
          <w:lang w:val="ru-RU"/>
        </w:rPr>
        <w:t>- учащихся, временно находящиеся в другом от основного места проживания городе (длительная командировка родителей, участие в спортивных соревнованиях и творческих и интеллектуальных конкурсах и т. п.);</w:t>
      </w:r>
    </w:p>
    <w:p w14:paraId="1996B7F4" w14:textId="4B27E4C3" w:rsidR="00CD7F8B" w:rsidRDefault="00A57346" w:rsidP="004A2C90">
      <w:pPr>
        <w:jc w:val="both"/>
        <w:rPr>
          <w:sz w:val="24"/>
          <w:szCs w:val="24"/>
          <w:lang w:val="ru-RU"/>
        </w:rPr>
      </w:pPr>
      <w:r w:rsidRPr="00CD7F8B">
        <w:rPr>
          <w:sz w:val="24"/>
          <w:szCs w:val="24"/>
          <w:lang w:val="ru-RU"/>
        </w:rPr>
        <w:t>- дифференцированное или индивидуальное обучение слабых учащихся или очень сильных учащихся при изучении отдельных тем курса проводится в отдельные временные периоды и является, по сути, формой индивидуализированного обучения</w:t>
      </w:r>
      <w:r w:rsidR="007D7883">
        <w:rPr>
          <w:sz w:val="24"/>
          <w:szCs w:val="24"/>
          <w:lang w:val="ru-RU"/>
        </w:rPr>
        <w:t>;</w:t>
      </w:r>
    </w:p>
    <w:p w14:paraId="547FE927" w14:textId="477A0AD8" w:rsidR="007D7883" w:rsidRDefault="007D7883" w:rsidP="004A2C90">
      <w:pPr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- обучение в условиях введения карантина., в связи с погодными явлениями и т. п. В данном случае обучение </w:t>
      </w:r>
      <w:r w:rsidRPr="00CD7F8B">
        <w:rPr>
          <w:sz w:val="24"/>
          <w:szCs w:val="24"/>
          <w:lang w:val="ru-RU"/>
        </w:rPr>
        <w:t xml:space="preserve">является частью очного обучения, содержание обучения соответствует рабочей программе и учебно-тематическому планированию. Учитель предоставляет учащимся учебные материалы, домашние задания, информирует о форме и сроках проведения </w:t>
      </w:r>
      <w:r w:rsidRPr="00CD7F8B">
        <w:rPr>
          <w:sz w:val="24"/>
          <w:szCs w:val="24"/>
        </w:rPr>
        <w:t>on</w:t>
      </w:r>
      <w:r w:rsidRPr="00CD7F8B">
        <w:rPr>
          <w:sz w:val="24"/>
          <w:szCs w:val="24"/>
          <w:lang w:val="ru-RU"/>
        </w:rPr>
        <w:t>-</w:t>
      </w:r>
      <w:r w:rsidRPr="00CD7F8B">
        <w:rPr>
          <w:sz w:val="24"/>
          <w:szCs w:val="24"/>
        </w:rPr>
        <w:t>line</w:t>
      </w:r>
      <w:r w:rsidRPr="00CD7F8B">
        <w:rPr>
          <w:sz w:val="24"/>
          <w:szCs w:val="24"/>
          <w:lang w:val="ru-RU"/>
        </w:rPr>
        <w:t xml:space="preserve"> занятий, участия в </w:t>
      </w:r>
      <w:r w:rsidRPr="00CD7F8B">
        <w:rPr>
          <w:sz w:val="24"/>
          <w:szCs w:val="24"/>
        </w:rPr>
        <w:t>of</w:t>
      </w:r>
      <w:r w:rsidRPr="00CD7F8B">
        <w:rPr>
          <w:sz w:val="24"/>
          <w:szCs w:val="24"/>
          <w:lang w:val="ru-RU"/>
        </w:rPr>
        <w:t>-</w:t>
      </w:r>
      <w:r w:rsidRPr="00CD7F8B">
        <w:rPr>
          <w:sz w:val="24"/>
          <w:szCs w:val="24"/>
        </w:rPr>
        <w:t>line</w:t>
      </w:r>
      <w:r w:rsidRPr="00CD7F8B">
        <w:rPr>
          <w:sz w:val="24"/>
          <w:szCs w:val="24"/>
          <w:lang w:val="ru-RU"/>
        </w:rPr>
        <w:t xml:space="preserve"> занятиях, сроках сдачи домашних работ, промежуточного оценивания. Количество отметок в классном журнале за выполненные задания и по результатам участия в </w:t>
      </w:r>
      <w:r w:rsidRPr="00CD7F8B">
        <w:rPr>
          <w:sz w:val="24"/>
          <w:szCs w:val="24"/>
        </w:rPr>
        <w:t>on</w:t>
      </w:r>
      <w:r w:rsidRPr="00CD7F8B">
        <w:rPr>
          <w:sz w:val="24"/>
          <w:szCs w:val="24"/>
          <w:lang w:val="ru-RU"/>
        </w:rPr>
        <w:t>-</w:t>
      </w:r>
      <w:r w:rsidRPr="00CD7F8B">
        <w:rPr>
          <w:sz w:val="24"/>
          <w:szCs w:val="24"/>
        </w:rPr>
        <w:t>line</w:t>
      </w:r>
      <w:r w:rsidRPr="00CD7F8B">
        <w:rPr>
          <w:sz w:val="24"/>
          <w:szCs w:val="24"/>
          <w:lang w:val="ru-RU"/>
        </w:rPr>
        <w:t xml:space="preserve"> и </w:t>
      </w:r>
      <w:r w:rsidRPr="00CD7F8B">
        <w:rPr>
          <w:sz w:val="24"/>
          <w:szCs w:val="24"/>
        </w:rPr>
        <w:t>of</w:t>
      </w:r>
      <w:r w:rsidRPr="00CD7F8B">
        <w:rPr>
          <w:sz w:val="24"/>
          <w:szCs w:val="24"/>
          <w:lang w:val="ru-RU"/>
        </w:rPr>
        <w:t>-</w:t>
      </w:r>
      <w:r w:rsidRPr="00CD7F8B">
        <w:rPr>
          <w:sz w:val="24"/>
          <w:szCs w:val="24"/>
        </w:rPr>
        <w:t>line</w:t>
      </w:r>
      <w:r w:rsidRPr="00CD7F8B">
        <w:rPr>
          <w:sz w:val="24"/>
          <w:szCs w:val="24"/>
          <w:lang w:val="ru-RU"/>
        </w:rPr>
        <w:t xml:space="preserve"> занятиях должно быть не меньше, чем в процессе очного обучения.</w:t>
      </w:r>
    </w:p>
    <w:p w14:paraId="30219AE7" w14:textId="77777777" w:rsidR="00CD7F8B" w:rsidRDefault="00CD7F8B" w:rsidP="004A2C90">
      <w:pPr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2.4</w:t>
      </w:r>
      <w:r w:rsidR="00A57346" w:rsidRPr="00CD7F8B">
        <w:rPr>
          <w:sz w:val="24"/>
          <w:szCs w:val="24"/>
          <w:lang w:val="ru-RU"/>
        </w:rPr>
        <w:t>.</w:t>
      </w:r>
      <w:r>
        <w:rPr>
          <w:sz w:val="24"/>
          <w:szCs w:val="24"/>
          <w:lang w:val="ru-RU"/>
        </w:rPr>
        <w:t xml:space="preserve"> </w:t>
      </w:r>
      <w:r w:rsidR="00A57346" w:rsidRPr="00CD7F8B">
        <w:rPr>
          <w:sz w:val="24"/>
          <w:szCs w:val="24"/>
          <w:lang w:val="ru-RU"/>
        </w:rPr>
        <w:t xml:space="preserve">Учитель составляет и предлагает учащемуся учебно-тематический план, в котором указаны методические и учебные материалы, форма и сроки проведения </w:t>
      </w:r>
      <w:r w:rsidR="00A57346" w:rsidRPr="00CD7F8B">
        <w:rPr>
          <w:sz w:val="24"/>
          <w:szCs w:val="24"/>
        </w:rPr>
        <w:t>on</w:t>
      </w:r>
      <w:r w:rsidR="00A57346" w:rsidRPr="00CD7F8B">
        <w:rPr>
          <w:sz w:val="24"/>
          <w:szCs w:val="24"/>
          <w:lang w:val="ru-RU"/>
        </w:rPr>
        <w:t>-</w:t>
      </w:r>
      <w:r w:rsidR="00A57346" w:rsidRPr="00CD7F8B">
        <w:rPr>
          <w:sz w:val="24"/>
          <w:szCs w:val="24"/>
        </w:rPr>
        <w:t>line</w:t>
      </w:r>
      <w:r w:rsidR="00A57346" w:rsidRPr="00CD7F8B">
        <w:rPr>
          <w:sz w:val="24"/>
          <w:szCs w:val="24"/>
          <w:lang w:val="ru-RU"/>
        </w:rPr>
        <w:t xml:space="preserve"> занятий, форма и сроки участия в </w:t>
      </w:r>
      <w:r w:rsidR="00A57346" w:rsidRPr="00CD7F8B">
        <w:rPr>
          <w:sz w:val="24"/>
          <w:szCs w:val="24"/>
        </w:rPr>
        <w:t>of</w:t>
      </w:r>
      <w:r w:rsidR="00A57346" w:rsidRPr="00CD7F8B">
        <w:rPr>
          <w:sz w:val="24"/>
          <w:szCs w:val="24"/>
          <w:lang w:val="ru-RU"/>
        </w:rPr>
        <w:t>-</w:t>
      </w:r>
      <w:r w:rsidR="00A57346" w:rsidRPr="00CD7F8B">
        <w:rPr>
          <w:sz w:val="24"/>
          <w:szCs w:val="24"/>
        </w:rPr>
        <w:t>line</w:t>
      </w:r>
      <w:r w:rsidR="00A57346" w:rsidRPr="00CD7F8B">
        <w:rPr>
          <w:sz w:val="24"/>
          <w:szCs w:val="24"/>
          <w:lang w:val="ru-RU"/>
        </w:rPr>
        <w:t xml:space="preserve"> занятиях, сроки сдачи домашних работ, промежуточного и контрольного оценивания. Содержание обучения с использованием элементов ДОТ и его результаты встраиваются в систему очного обучения и составляют единый цикл.</w:t>
      </w:r>
    </w:p>
    <w:p w14:paraId="645E053D" w14:textId="77777777" w:rsidR="00CD7F8B" w:rsidRDefault="00CD7F8B" w:rsidP="004A2C90">
      <w:pPr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2.5.</w:t>
      </w:r>
      <w:r w:rsidR="00A57346" w:rsidRPr="00CD7F8B">
        <w:rPr>
          <w:sz w:val="24"/>
          <w:szCs w:val="24"/>
          <w:lang w:val="ru-RU"/>
        </w:rPr>
        <w:t xml:space="preserve"> Система оценивания результатов обучения включает как проверку усвоения предметного содержания, так и мониторинг процесса и степени формирования метапредметных, универсальных учебных действий. </w:t>
      </w:r>
    </w:p>
    <w:p w14:paraId="3E960E8D" w14:textId="2759460A" w:rsidR="00CD7F8B" w:rsidRDefault="007D7883" w:rsidP="004A2C90">
      <w:pPr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2.6. </w:t>
      </w:r>
      <w:r w:rsidR="00A57346" w:rsidRPr="00CD7F8B">
        <w:rPr>
          <w:sz w:val="24"/>
          <w:szCs w:val="24"/>
          <w:lang w:val="ru-RU"/>
        </w:rPr>
        <w:t xml:space="preserve">Внеурочная деятельность с использованием элементов ДОТ, как средство реализации индивидуальных учебных интересов учащихся и проводится в разных формах, например: </w:t>
      </w:r>
    </w:p>
    <w:p w14:paraId="7123BDA3" w14:textId="032F09C2" w:rsidR="00CD7F8B" w:rsidRDefault="00A57346" w:rsidP="004A2C90">
      <w:pPr>
        <w:jc w:val="both"/>
        <w:rPr>
          <w:sz w:val="24"/>
          <w:szCs w:val="24"/>
          <w:lang w:val="ru-RU"/>
        </w:rPr>
      </w:pPr>
      <w:r w:rsidRPr="00CD7F8B">
        <w:rPr>
          <w:sz w:val="24"/>
          <w:szCs w:val="24"/>
          <w:lang w:val="ru-RU"/>
        </w:rPr>
        <w:t>- участие (</w:t>
      </w:r>
      <w:r w:rsidRPr="00CD7F8B">
        <w:rPr>
          <w:sz w:val="24"/>
          <w:szCs w:val="24"/>
        </w:rPr>
        <w:t>on</w:t>
      </w:r>
      <w:r w:rsidRPr="00CD7F8B">
        <w:rPr>
          <w:sz w:val="24"/>
          <w:szCs w:val="24"/>
          <w:lang w:val="ru-RU"/>
        </w:rPr>
        <w:t>-</w:t>
      </w:r>
      <w:r w:rsidRPr="00CD7F8B">
        <w:rPr>
          <w:sz w:val="24"/>
          <w:szCs w:val="24"/>
        </w:rPr>
        <w:t>line</w:t>
      </w:r>
      <w:r w:rsidRPr="00CD7F8B">
        <w:rPr>
          <w:sz w:val="24"/>
          <w:szCs w:val="24"/>
          <w:lang w:val="ru-RU"/>
        </w:rPr>
        <w:t xml:space="preserve">, </w:t>
      </w:r>
      <w:r w:rsidRPr="00CD7F8B">
        <w:rPr>
          <w:sz w:val="24"/>
          <w:szCs w:val="24"/>
        </w:rPr>
        <w:t>of</w:t>
      </w:r>
      <w:r w:rsidRPr="00CD7F8B">
        <w:rPr>
          <w:sz w:val="24"/>
          <w:szCs w:val="24"/>
          <w:lang w:val="ru-RU"/>
        </w:rPr>
        <w:t>-</w:t>
      </w:r>
      <w:r w:rsidRPr="00CD7F8B">
        <w:rPr>
          <w:sz w:val="24"/>
          <w:szCs w:val="24"/>
        </w:rPr>
        <w:t>line</w:t>
      </w:r>
      <w:r w:rsidRPr="00CD7F8B">
        <w:rPr>
          <w:sz w:val="24"/>
          <w:szCs w:val="24"/>
          <w:lang w:val="ru-RU"/>
        </w:rPr>
        <w:t>) в обучающих интернет-мероприятиях: интернет-фестивалях, конкурсах, олимпиадах, викторинах, играх, соревнованиях и др. - подготовка к олимпиадам, к ЕГЭ, ГИА, используя образовательные интернет-ресурсы;</w:t>
      </w:r>
    </w:p>
    <w:p w14:paraId="5CF93C35" w14:textId="26E0B20B" w:rsidR="00CD7F8B" w:rsidRDefault="00A57346" w:rsidP="004A2C90">
      <w:pPr>
        <w:jc w:val="both"/>
        <w:rPr>
          <w:sz w:val="24"/>
          <w:szCs w:val="24"/>
          <w:lang w:val="ru-RU"/>
        </w:rPr>
      </w:pPr>
      <w:r w:rsidRPr="00CD7F8B">
        <w:rPr>
          <w:sz w:val="24"/>
          <w:szCs w:val="24"/>
          <w:lang w:val="ru-RU"/>
        </w:rPr>
        <w:t xml:space="preserve">- участие в школьных телекоммуникационных мероприятиях; </w:t>
      </w:r>
    </w:p>
    <w:p w14:paraId="0D14B9CD" w14:textId="77777777" w:rsidR="00CD7F8B" w:rsidRDefault="00A57346" w:rsidP="004A2C90">
      <w:pPr>
        <w:jc w:val="both"/>
        <w:rPr>
          <w:sz w:val="24"/>
          <w:szCs w:val="24"/>
          <w:lang w:val="ru-RU"/>
        </w:rPr>
      </w:pPr>
      <w:r w:rsidRPr="00CD7F8B">
        <w:rPr>
          <w:sz w:val="24"/>
          <w:szCs w:val="24"/>
          <w:lang w:val="ru-RU"/>
        </w:rPr>
        <w:lastRenderedPageBreak/>
        <w:t>- дополнительное обучение «по интересам»: сетевые сообщества по интересам, мастер</w:t>
      </w:r>
      <w:r w:rsidR="00CD7F8B">
        <w:rPr>
          <w:sz w:val="24"/>
          <w:szCs w:val="24"/>
          <w:lang w:val="ru-RU"/>
        </w:rPr>
        <w:t>-</w:t>
      </w:r>
      <w:r w:rsidRPr="00CD7F8B">
        <w:rPr>
          <w:sz w:val="24"/>
          <w:szCs w:val="24"/>
          <w:lang w:val="ru-RU"/>
        </w:rPr>
        <w:t xml:space="preserve">классы, дистанционные курсы; </w:t>
      </w:r>
    </w:p>
    <w:p w14:paraId="03B66755" w14:textId="77777777" w:rsidR="00CD7F8B" w:rsidRDefault="00A57346" w:rsidP="004A2C90">
      <w:pPr>
        <w:jc w:val="both"/>
        <w:rPr>
          <w:sz w:val="24"/>
          <w:szCs w:val="24"/>
          <w:lang w:val="ru-RU"/>
        </w:rPr>
      </w:pPr>
      <w:r w:rsidRPr="00CD7F8B">
        <w:rPr>
          <w:sz w:val="24"/>
          <w:szCs w:val="24"/>
          <w:lang w:val="ru-RU"/>
        </w:rPr>
        <w:t xml:space="preserve">- участие в исследовательской и проектной деятельности: сетевые проекты и др. </w:t>
      </w:r>
    </w:p>
    <w:p w14:paraId="29E502D1" w14:textId="6A083BF3" w:rsidR="00CD7F8B" w:rsidRDefault="00CD7F8B" w:rsidP="004A2C90">
      <w:pPr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2.</w:t>
      </w:r>
      <w:r w:rsidR="007D7883">
        <w:rPr>
          <w:sz w:val="24"/>
          <w:szCs w:val="24"/>
          <w:lang w:val="ru-RU"/>
        </w:rPr>
        <w:t>7</w:t>
      </w:r>
      <w:r>
        <w:rPr>
          <w:sz w:val="24"/>
          <w:szCs w:val="24"/>
          <w:lang w:val="ru-RU"/>
        </w:rPr>
        <w:t>.</w:t>
      </w:r>
      <w:r w:rsidR="00A57346" w:rsidRPr="00CD7F8B">
        <w:rPr>
          <w:sz w:val="24"/>
          <w:szCs w:val="24"/>
          <w:lang w:val="ru-RU"/>
        </w:rPr>
        <w:t xml:space="preserve"> Предметный компонент информационной системы обучения с использованием дистанционных образовательных технологий должен содержать широкий спектр учебного инструментария, в том числе: </w:t>
      </w:r>
    </w:p>
    <w:p w14:paraId="7B890CD6" w14:textId="77777777" w:rsidR="00CD7F8B" w:rsidRDefault="00A57346" w:rsidP="004A2C90">
      <w:pPr>
        <w:jc w:val="both"/>
        <w:rPr>
          <w:sz w:val="24"/>
          <w:szCs w:val="24"/>
          <w:lang w:val="ru-RU"/>
        </w:rPr>
      </w:pPr>
      <w:r w:rsidRPr="00CD7F8B">
        <w:rPr>
          <w:sz w:val="24"/>
          <w:szCs w:val="24"/>
          <w:lang w:val="ru-RU"/>
        </w:rPr>
        <w:t xml:space="preserve">- лекцию, представляющую собой последовательность страниц с условными переходами между страницами, обеспечивающими возможность промежуточного контроля усвоения материала; </w:t>
      </w:r>
    </w:p>
    <w:p w14:paraId="4AE31637" w14:textId="77777777" w:rsidR="00CD7F8B" w:rsidRDefault="00A57346" w:rsidP="004A2C90">
      <w:pPr>
        <w:jc w:val="both"/>
        <w:rPr>
          <w:sz w:val="24"/>
          <w:szCs w:val="24"/>
          <w:lang w:val="ru-RU"/>
        </w:rPr>
      </w:pPr>
      <w:r w:rsidRPr="00CD7F8B">
        <w:rPr>
          <w:sz w:val="24"/>
          <w:szCs w:val="24"/>
          <w:lang w:val="ru-RU"/>
        </w:rPr>
        <w:t>- глоссарий с возможностью производить поиск и перемещение по записям и автоматическим преобразованием в ссылки терминов глоссария, встречающихся в тексте;</w:t>
      </w:r>
    </w:p>
    <w:p w14:paraId="7D36CC7E" w14:textId="77777777" w:rsidR="00CD7F8B" w:rsidRDefault="00A57346" w:rsidP="004A2C90">
      <w:pPr>
        <w:jc w:val="both"/>
        <w:rPr>
          <w:sz w:val="24"/>
          <w:szCs w:val="24"/>
          <w:lang w:val="ru-RU"/>
        </w:rPr>
      </w:pPr>
      <w:r w:rsidRPr="00CD7F8B">
        <w:rPr>
          <w:sz w:val="24"/>
          <w:szCs w:val="24"/>
          <w:lang w:val="ru-RU"/>
        </w:rPr>
        <w:t xml:space="preserve">- база данных, позволяющая определять произвольную структуру записей (данных) и поддерживающая различные типы полей; </w:t>
      </w:r>
    </w:p>
    <w:p w14:paraId="2BB21BD8" w14:textId="77777777" w:rsidR="00CD7F8B" w:rsidRDefault="00A57346" w:rsidP="004A2C90">
      <w:pPr>
        <w:jc w:val="both"/>
        <w:rPr>
          <w:sz w:val="24"/>
          <w:szCs w:val="24"/>
          <w:lang w:val="ru-RU"/>
        </w:rPr>
      </w:pPr>
      <w:r w:rsidRPr="00CD7F8B">
        <w:rPr>
          <w:sz w:val="24"/>
          <w:szCs w:val="24"/>
          <w:lang w:val="ru-RU"/>
        </w:rPr>
        <w:t>- тест с созданием единой базы тестовых заданий, используемых в различных курсах, с обеспечением возможности формирования требуемых тестов;</w:t>
      </w:r>
    </w:p>
    <w:p w14:paraId="73EBE411" w14:textId="77777777" w:rsidR="00CD7F8B" w:rsidRDefault="00A57346" w:rsidP="004A2C90">
      <w:pPr>
        <w:jc w:val="both"/>
        <w:rPr>
          <w:sz w:val="24"/>
          <w:szCs w:val="24"/>
          <w:lang w:val="ru-RU"/>
        </w:rPr>
      </w:pPr>
      <w:r w:rsidRPr="00CD7F8B">
        <w:rPr>
          <w:sz w:val="24"/>
          <w:szCs w:val="24"/>
          <w:lang w:val="ru-RU"/>
        </w:rPr>
        <w:t xml:space="preserve">- задание, дающее возможность учащемуся дать ответ в виде текста, файла, нескольких файлов; </w:t>
      </w:r>
    </w:p>
    <w:p w14:paraId="032ABC69" w14:textId="77777777" w:rsidR="00CD7F8B" w:rsidRDefault="00A57346" w:rsidP="004A2C90">
      <w:pPr>
        <w:jc w:val="both"/>
        <w:rPr>
          <w:sz w:val="24"/>
          <w:szCs w:val="24"/>
          <w:lang w:val="ru-RU"/>
        </w:rPr>
      </w:pPr>
      <w:r w:rsidRPr="00CD7F8B">
        <w:rPr>
          <w:sz w:val="24"/>
          <w:szCs w:val="24"/>
          <w:lang w:val="ru-RU"/>
        </w:rPr>
        <w:t xml:space="preserve">- семинар, позволяющий проводить многопозиционное и многокритериальное оценивание работ; </w:t>
      </w:r>
    </w:p>
    <w:p w14:paraId="7935C0FA" w14:textId="58F0BCC8" w:rsidR="00CD7F8B" w:rsidRDefault="00A57346" w:rsidP="004A2C90">
      <w:pPr>
        <w:jc w:val="both"/>
        <w:rPr>
          <w:sz w:val="24"/>
          <w:szCs w:val="24"/>
          <w:lang w:val="ru-RU"/>
        </w:rPr>
      </w:pPr>
      <w:r w:rsidRPr="00CD7F8B">
        <w:rPr>
          <w:sz w:val="24"/>
          <w:szCs w:val="24"/>
          <w:lang w:val="ru-RU"/>
        </w:rPr>
        <w:t xml:space="preserve">- вебинар, обеспечивающий возможность проведения </w:t>
      </w:r>
      <w:proofErr w:type="spellStart"/>
      <w:r w:rsidRPr="00CD7F8B">
        <w:rPr>
          <w:sz w:val="24"/>
          <w:szCs w:val="24"/>
          <w:lang w:val="ru-RU"/>
        </w:rPr>
        <w:t>видеолекций</w:t>
      </w:r>
      <w:proofErr w:type="spellEnd"/>
      <w:r w:rsidRPr="00CD7F8B">
        <w:rPr>
          <w:sz w:val="24"/>
          <w:szCs w:val="24"/>
          <w:lang w:val="ru-RU"/>
        </w:rPr>
        <w:t xml:space="preserve"> и видеоконференций непосредственно в курсах, позволяющий гибко управлять ролями (участник, модератор), использовать наряду с видеовещанием, белую доску, а также загрузку графических файлов любым из участников сессии; </w:t>
      </w:r>
    </w:p>
    <w:p w14:paraId="140C326A" w14:textId="77777777" w:rsidR="00CD7F8B" w:rsidRDefault="00A57346" w:rsidP="004A2C90">
      <w:pPr>
        <w:jc w:val="both"/>
        <w:rPr>
          <w:sz w:val="24"/>
          <w:szCs w:val="24"/>
          <w:lang w:val="ru-RU"/>
        </w:rPr>
      </w:pPr>
      <w:r w:rsidRPr="00CD7F8B">
        <w:rPr>
          <w:sz w:val="24"/>
          <w:szCs w:val="24"/>
          <w:lang w:val="ru-RU"/>
        </w:rPr>
        <w:t xml:space="preserve">- различные типы форумов: новостной, стандартный форум для общих обсуждений, простое обсуждение, каждый открывает одну тему, вопрос-ответ; </w:t>
      </w:r>
    </w:p>
    <w:p w14:paraId="3DB1A96B" w14:textId="77777777" w:rsidR="00CD7F8B" w:rsidRDefault="00A57346" w:rsidP="004A2C90">
      <w:pPr>
        <w:jc w:val="both"/>
        <w:rPr>
          <w:sz w:val="24"/>
          <w:szCs w:val="24"/>
          <w:lang w:val="ru-RU"/>
        </w:rPr>
      </w:pPr>
      <w:r w:rsidRPr="00CD7F8B">
        <w:rPr>
          <w:sz w:val="24"/>
          <w:szCs w:val="24"/>
          <w:lang w:val="ru-RU"/>
        </w:rPr>
        <w:t xml:space="preserve">- чат с использованием поддержки, картинок, математических формул и т. п.; </w:t>
      </w:r>
    </w:p>
    <w:p w14:paraId="710A308D" w14:textId="1CDB43F3" w:rsidR="00CD7F8B" w:rsidRDefault="00A57346" w:rsidP="004A2C90">
      <w:pPr>
        <w:jc w:val="both"/>
        <w:rPr>
          <w:sz w:val="24"/>
          <w:szCs w:val="24"/>
          <w:lang w:val="ru-RU"/>
        </w:rPr>
      </w:pPr>
      <w:r w:rsidRPr="00CD7F8B">
        <w:rPr>
          <w:sz w:val="24"/>
          <w:szCs w:val="24"/>
          <w:lang w:val="ru-RU"/>
        </w:rPr>
        <w:t>- опрос, используемый для голосования или сбора мнений по какому-либо вопросу</w:t>
      </w:r>
      <w:r w:rsidR="00FD2EB3">
        <w:rPr>
          <w:sz w:val="24"/>
          <w:szCs w:val="24"/>
          <w:lang w:val="ru-RU"/>
        </w:rPr>
        <w:t>.</w:t>
      </w:r>
    </w:p>
    <w:p w14:paraId="4C4B236A" w14:textId="5E1215EF" w:rsidR="00CD7F8B" w:rsidRDefault="00CD7F8B" w:rsidP="004A2C90">
      <w:pPr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2.</w:t>
      </w:r>
      <w:r w:rsidR="00FD2EB3">
        <w:rPr>
          <w:sz w:val="24"/>
          <w:szCs w:val="24"/>
          <w:lang w:val="ru-RU"/>
        </w:rPr>
        <w:t>8</w:t>
      </w:r>
      <w:r>
        <w:rPr>
          <w:sz w:val="24"/>
          <w:szCs w:val="24"/>
          <w:lang w:val="ru-RU"/>
        </w:rPr>
        <w:t xml:space="preserve">. </w:t>
      </w:r>
      <w:r w:rsidR="00A57346" w:rsidRPr="00CD7F8B">
        <w:rPr>
          <w:sz w:val="24"/>
          <w:szCs w:val="24"/>
          <w:lang w:val="ru-RU"/>
        </w:rPr>
        <w:t xml:space="preserve"> Для обеспечения процесса дистанционного обучения используются следующие средства ДО: специализированные учебники с мультимедийными сопровождениями, электронные учебно-методические комплексы, включающие электронные учебники, учебные пособия, тренинговые компьютерные программы, компьютерные лабораторные практикумы, контрольно</w:t>
      </w:r>
      <w:r w:rsidR="00FD2EB3">
        <w:rPr>
          <w:sz w:val="24"/>
          <w:szCs w:val="24"/>
          <w:lang w:val="ru-RU"/>
        </w:rPr>
        <w:t>-</w:t>
      </w:r>
      <w:r w:rsidR="00A57346" w:rsidRPr="00CD7F8B">
        <w:rPr>
          <w:sz w:val="24"/>
          <w:szCs w:val="24"/>
          <w:lang w:val="ru-RU"/>
        </w:rPr>
        <w:t xml:space="preserve">тестирующие комплекты, учебные видеофильмы, аудиозаписи и иные материалы, предназначенные для передачи по телекоммуникационным каналам связи. </w:t>
      </w:r>
    </w:p>
    <w:p w14:paraId="2560C323" w14:textId="159B4C3E" w:rsidR="00F22A10" w:rsidRPr="004A2C90" w:rsidRDefault="00FD2EB3" w:rsidP="004A2C9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>2.</w:t>
      </w:r>
      <w:r>
        <w:rPr>
          <w:rFonts w:hAnsi="Times New Roman" w:cs="Times New Roman"/>
          <w:color w:val="000000"/>
          <w:sz w:val="24"/>
          <w:szCs w:val="24"/>
          <w:lang w:val="ru-RU"/>
        </w:rPr>
        <w:t>9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>обеспечения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>дистанционного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>Школа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14:paraId="0C2ACDB1" w14:textId="77777777" w:rsidR="00F22A10" w:rsidRPr="004A2C90" w:rsidRDefault="00FD2EB3" w:rsidP="004A2C90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>назначает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>ответственного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>реализацию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>дистанционного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>каждом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>класс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>е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>который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>обучается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>дистанционно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14:paraId="6121A6B6" w14:textId="77777777" w:rsidR="00F22A10" w:rsidRPr="004A2C90" w:rsidRDefault="00FD2EB3" w:rsidP="004A2C90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организует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>необходимую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>методическую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>поддержку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>законных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>вопросам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>дистанционного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14:paraId="630582C9" w14:textId="77777777" w:rsidR="00F22A10" w:rsidRPr="004A2C90" w:rsidRDefault="00FD2EB3" w:rsidP="004A2C90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>оказывает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>информационную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>поддержку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>обучающимся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>родителям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>законным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>пр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>едставителям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>работникам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>знакомит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>необходимыми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>дистанционными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>ресурсами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14:paraId="65773DB9" w14:textId="77777777" w:rsidR="00F22A10" w:rsidRPr="004A2C90" w:rsidRDefault="00FD2EB3" w:rsidP="004A2C90">
      <w:pPr>
        <w:numPr>
          <w:ilvl w:val="0"/>
          <w:numId w:val="2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>осуществляет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>контроль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>процесса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>дистанционного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>анализ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>учет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>результатов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>дистанционного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2A87C0D8" w14:textId="4957B353" w:rsidR="00F22A10" w:rsidRPr="004A2C90" w:rsidRDefault="00FD2EB3" w:rsidP="007D7883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>2.</w:t>
      </w:r>
      <w:r>
        <w:rPr>
          <w:rFonts w:hAnsi="Times New Roman" w:cs="Times New Roman"/>
          <w:color w:val="000000"/>
          <w:sz w:val="24"/>
          <w:szCs w:val="24"/>
          <w:lang w:val="ru-RU"/>
        </w:rPr>
        <w:t>10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>Чтобы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>обучающийся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>мог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>участвовать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>дистанционно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>м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>обучении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>ему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>следует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>придерживаться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>следующего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>регламента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14:paraId="2B1E1E14" w14:textId="77777777" w:rsidR="00CD7F8B" w:rsidRDefault="00CD7F8B" w:rsidP="007D7883">
      <w:pPr>
        <w:spacing w:before="0" w:beforeAutospacing="0" w:after="0" w:afterAutospacing="0"/>
        <w:jc w:val="both"/>
        <w:rPr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A57346" w:rsidRPr="00CD7F8B">
        <w:rPr>
          <w:sz w:val="24"/>
          <w:szCs w:val="24"/>
          <w:lang w:val="ru-RU"/>
        </w:rPr>
        <w:t xml:space="preserve">соблюдать требования образовательного учреждения; </w:t>
      </w:r>
    </w:p>
    <w:p w14:paraId="15497EDE" w14:textId="77777777" w:rsidR="00CD7F8B" w:rsidRDefault="00CD7F8B" w:rsidP="007D7883">
      <w:pPr>
        <w:spacing w:before="0" w:beforeAutospacing="0" w:after="0" w:afterAutospacing="0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-</w:t>
      </w:r>
      <w:r w:rsidR="00A57346" w:rsidRPr="00CD7F8B">
        <w:rPr>
          <w:sz w:val="24"/>
          <w:szCs w:val="24"/>
          <w:lang w:val="ru-RU"/>
        </w:rPr>
        <w:t xml:space="preserve"> уважать честь и достоинство работников образовательного учреждения; </w:t>
      </w:r>
    </w:p>
    <w:p w14:paraId="5EAEE87E" w14:textId="77777777" w:rsidR="00CD7F8B" w:rsidRDefault="00CD7F8B" w:rsidP="007D7883">
      <w:pPr>
        <w:spacing w:before="0" w:beforeAutospacing="0" w:after="0" w:afterAutospacing="0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-</w:t>
      </w:r>
      <w:r w:rsidR="00A57346" w:rsidRPr="00CD7F8B">
        <w:rPr>
          <w:sz w:val="24"/>
          <w:szCs w:val="24"/>
          <w:lang w:val="ru-RU"/>
        </w:rPr>
        <w:t xml:space="preserve"> соблюдать расписание занятий и находится в часы, отведенные для проведения занятий, дома; </w:t>
      </w:r>
    </w:p>
    <w:p w14:paraId="34FDE1C1" w14:textId="60F8961F" w:rsidR="00F22A10" w:rsidRDefault="00CD7F8B" w:rsidP="007D7883">
      <w:pPr>
        <w:spacing w:before="0" w:beforeAutospacing="0" w:after="0" w:afterAutospacing="0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-</w:t>
      </w:r>
      <w:r w:rsidR="00A57346" w:rsidRPr="00CD7F8B">
        <w:rPr>
          <w:sz w:val="24"/>
          <w:szCs w:val="24"/>
          <w:lang w:val="ru-RU"/>
        </w:rPr>
        <w:t xml:space="preserve"> вести дневник, рабочие тетради, выполнять домашние задания</w:t>
      </w:r>
      <w:r w:rsidR="007D7883">
        <w:rPr>
          <w:sz w:val="24"/>
          <w:szCs w:val="24"/>
          <w:lang w:val="ru-RU"/>
        </w:rPr>
        <w:t xml:space="preserve">, </w:t>
      </w:r>
      <w:r w:rsidR="007D7883" w:rsidRPr="00CD7F8B">
        <w:rPr>
          <w:sz w:val="24"/>
          <w:szCs w:val="24"/>
          <w:lang w:val="ru-RU"/>
        </w:rPr>
        <w:t>используя материалы, размещенные в сети;</w:t>
      </w:r>
    </w:p>
    <w:p w14:paraId="3BA41D78" w14:textId="7AB775AE" w:rsidR="007D7883" w:rsidRDefault="007D7883" w:rsidP="007D7883">
      <w:pPr>
        <w:spacing w:before="0" w:beforeAutospacing="0" w:after="0" w:afterAutospacing="0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- </w:t>
      </w:r>
      <w:r w:rsidRPr="00CD7F8B">
        <w:rPr>
          <w:sz w:val="24"/>
          <w:szCs w:val="24"/>
          <w:lang w:val="ru-RU"/>
        </w:rPr>
        <w:t>осуществлять коммуникацию с учащимися сети, принимать участие в сетевых семинарах, конференциях, сеансах видео</w:t>
      </w:r>
      <w:r w:rsidR="00FD2EB3">
        <w:rPr>
          <w:sz w:val="24"/>
          <w:szCs w:val="24"/>
          <w:lang w:val="ru-RU"/>
        </w:rPr>
        <w:t>-</w:t>
      </w:r>
      <w:r w:rsidRPr="00CD7F8B">
        <w:rPr>
          <w:sz w:val="24"/>
          <w:szCs w:val="24"/>
          <w:lang w:val="ru-RU"/>
        </w:rPr>
        <w:t>конфере</w:t>
      </w:r>
      <w:r w:rsidR="00FD2EB3">
        <w:rPr>
          <w:sz w:val="24"/>
          <w:szCs w:val="24"/>
          <w:lang w:val="ru-RU"/>
        </w:rPr>
        <w:t>н</w:t>
      </w:r>
      <w:r w:rsidRPr="00CD7F8B">
        <w:rPr>
          <w:sz w:val="24"/>
          <w:szCs w:val="24"/>
          <w:lang w:val="ru-RU"/>
        </w:rPr>
        <w:t>ц</w:t>
      </w:r>
      <w:r w:rsidR="00FD2EB3">
        <w:rPr>
          <w:sz w:val="24"/>
          <w:szCs w:val="24"/>
          <w:lang w:val="ru-RU"/>
        </w:rPr>
        <w:t>-</w:t>
      </w:r>
      <w:r w:rsidRPr="00CD7F8B">
        <w:rPr>
          <w:sz w:val="24"/>
          <w:szCs w:val="24"/>
          <w:lang w:val="ru-RU"/>
        </w:rPr>
        <w:t>связи и т.д.;</w:t>
      </w:r>
    </w:p>
    <w:p w14:paraId="6A7B1E0A" w14:textId="77777777" w:rsidR="007D7883" w:rsidRDefault="007D7883" w:rsidP="007D7883">
      <w:pPr>
        <w:spacing w:before="0" w:beforeAutospacing="0" w:after="0" w:afterAutospacing="0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- </w:t>
      </w:r>
      <w:r w:rsidRPr="00CD7F8B">
        <w:rPr>
          <w:sz w:val="24"/>
          <w:szCs w:val="24"/>
          <w:lang w:val="ru-RU"/>
        </w:rPr>
        <w:t xml:space="preserve">по запросу вступать в коммуникацию с учителем-предметником. </w:t>
      </w:r>
    </w:p>
    <w:p w14:paraId="731E416F" w14:textId="0FAC9274" w:rsidR="007D7883" w:rsidRPr="00CD7F8B" w:rsidRDefault="007D7883" w:rsidP="007D7883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D7F8B">
        <w:rPr>
          <w:sz w:val="24"/>
          <w:szCs w:val="24"/>
          <w:lang w:val="ru-RU"/>
        </w:rPr>
        <w:t>Учащиеся несут ответственность за успешное освоение программ курсов (дисциплин) с использованием ДОТ.</w:t>
      </w:r>
    </w:p>
    <w:p w14:paraId="1F779B09" w14:textId="623B2CBB" w:rsidR="00F22A10" w:rsidRPr="004A2C90" w:rsidRDefault="00FD2EB3" w:rsidP="004A2C9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>2.</w:t>
      </w:r>
      <w:r>
        <w:rPr>
          <w:rFonts w:hAnsi="Times New Roman" w:cs="Times New Roman"/>
          <w:color w:val="000000"/>
          <w:sz w:val="24"/>
          <w:szCs w:val="24"/>
          <w:lang w:val="ru-RU"/>
        </w:rPr>
        <w:t>11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>Учитель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>может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>применять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>дистанционного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>платформ</w:t>
      </w:r>
      <w:r w:rsidR="00BA041A">
        <w:rPr>
          <w:rFonts w:hAnsi="Times New Roman" w:cs="Times New Roman"/>
          <w:color w:val="000000"/>
          <w:sz w:val="24"/>
          <w:szCs w:val="24"/>
          <w:lang w:val="ru-RU"/>
        </w:rPr>
        <w:t>ы, рекомендованные Минист</w:t>
      </w:r>
      <w:r w:rsidR="004F2471">
        <w:rPr>
          <w:rFonts w:hAnsi="Times New Roman" w:cs="Times New Roman"/>
          <w:color w:val="000000"/>
          <w:sz w:val="24"/>
          <w:szCs w:val="24"/>
          <w:lang w:val="ru-RU"/>
        </w:rPr>
        <w:t>ерством Просвещения РФ,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>другие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>программные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>средства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>которые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>позволяют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>обеспечить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>доступ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>каждого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4A836509" w14:textId="11897D97" w:rsidR="00F22A10" w:rsidRPr="004A2C90" w:rsidRDefault="00FD2EB3" w:rsidP="004A2C9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>2.</w:t>
      </w:r>
      <w:r>
        <w:rPr>
          <w:rFonts w:hAnsi="Times New Roman" w:cs="Times New Roman"/>
          <w:color w:val="000000"/>
          <w:sz w:val="24"/>
          <w:szCs w:val="24"/>
          <w:lang w:val="ru-RU"/>
        </w:rPr>
        <w:t>12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>Учитель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>обязан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>заблаговременно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>сообщать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>обучающимся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>родителям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>законным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>представителям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>проведении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>видеоко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>н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>ф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>е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>р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>е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>н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>ц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>другого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>электронного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>занятия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>котором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>принимает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>личное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>участие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2DC7F006" w14:textId="1A64BDBE" w:rsidR="00F22A10" w:rsidRPr="004A2C90" w:rsidRDefault="00FD2EB3" w:rsidP="004A2C9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>2.</w:t>
      </w:r>
      <w:r>
        <w:rPr>
          <w:rFonts w:hAnsi="Times New Roman" w:cs="Times New Roman"/>
          <w:color w:val="000000"/>
          <w:sz w:val="24"/>
          <w:szCs w:val="24"/>
          <w:lang w:val="ru-RU"/>
        </w:rPr>
        <w:t>13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>Учитель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>обязан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>проверять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>выполненные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>обучающимися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>задания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>комментировать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>х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>давать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>другой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>форме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>обратную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>связь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>обучающимся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>родителям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>законным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>представителям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14:paraId="593F6938" w14:textId="0F8579F7" w:rsidR="004F2471" w:rsidRDefault="00FD2EB3" w:rsidP="004F2471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>2.</w:t>
      </w:r>
      <w:r>
        <w:rPr>
          <w:rFonts w:hAnsi="Times New Roman" w:cs="Times New Roman"/>
          <w:color w:val="000000"/>
          <w:sz w:val="24"/>
          <w:szCs w:val="24"/>
          <w:lang w:val="ru-RU"/>
        </w:rPr>
        <w:t>14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>планировании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>содержания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>учебной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>составлении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>расписания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>электронных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>занятий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>учитель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>должен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>соблюдать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>санитарно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>эпидемиологические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>требования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>Общее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>компьютером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>должно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>превышать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>нормы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>урок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</w:p>
    <w:p w14:paraId="6CC13AFA" w14:textId="46662FAA" w:rsidR="004F2471" w:rsidRDefault="00FD2EB3" w:rsidP="004F2471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 xml:space="preserve"> 1</w:t>
      </w:r>
      <w:r w:rsidR="004F2471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>2-</w:t>
      </w:r>
      <w:r w:rsidR="004F2471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>м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>классе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4F2471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 xml:space="preserve"> 20 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>минут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>,</w:t>
      </w:r>
    </w:p>
    <w:p w14:paraId="4A92C891" w14:textId="54228A2D" w:rsidR="004F2471" w:rsidRDefault="004F2471" w:rsidP="004F2471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</w:t>
      </w:r>
      <w:r w:rsidR="00FD2EB3" w:rsidRPr="004A2C90">
        <w:rPr>
          <w:rFonts w:hAnsi="Times New Roman" w:cs="Times New Roman"/>
          <w:color w:val="000000"/>
          <w:sz w:val="24"/>
          <w:szCs w:val="24"/>
          <w:lang w:val="ru-RU"/>
        </w:rPr>
        <w:t xml:space="preserve"> 4-</w:t>
      </w:r>
      <w:r w:rsidR="00FD2EB3" w:rsidRPr="004A2C90">
        <w:rPr>
          <w:rFonts w:hAnsi="Times New Roman" w:cs="Times New Roman"/>
          <w:color w:val="000000"/>
          <w:sz w:val="24"/>
          <w:szCs w:val="24"/>
          <w:lang w:val="ru-RU"/>
        </w:rPr>
        <w:t>м</w:t>
      </w:r>
      <w:r w:rsidR="00FD2EB3" w:rsidRPr="004A2C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="00FD2EB3" w:rsidRPr="004A2C90">
        <w:rPr>
          <w:rFonts w:hAnsi="Times New Roman" w:cs="Times New Roman"/>
          <w:color w:val="000000"/>
          <w:sz w:val="24"/>
          <w:szCs w:val="24"/>
          <w:lang w:val="ru-RU"/>
        </w:rPr>
        <w:t xml:space="preserve"> 25 </w:t>
      </w:r>
      <w:r w:rsidR="00FD2EB3" w:rsidRPr="004A2C90">
        <w:rPr>
          <w:rFonts w:hAnsi="Times New Roman" w:cs="Times New Roman"/>
          <w:color w:val="000000"/>
          <w:sz w:val="24"/>
          <w:szCs w:val="24"/>
          <w:lang w:val="ru-RU"/>
        </w:rPr>
        <w:t>минут</w:t>
      </w:r>
      <w:r w:rsidR="00FD2EB3" w:rsidRPr="004A2C90">
        <w:rPr>
          <w:rFonts w:hAnsi="Times New Roman" w:cs="Times New Roman"/>
          <w:color w:val="000000"/>
          <w:sz w:val="24"/>
          <w:szCs w:val="24"/>
          <w:lang w:val="ru-RU"/>
        </w:rPr>
        <w:t>,</w:t>
      </w:r>
    </w:p>
    <w:p w14:paraId="3AA0D05C" w14:textId="5EFC1285" w:rsidR="004F2471" w:rsidRDefault="00FD2EB3" w:rsidP="004F2471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4F2471">
        <w:rPr>
          <w:rFonts w:hAnsi="Times New Roman" w:cs="Times New Roman"/>
          <w:color w:val="000000"/>
          <w:sz w:val="24"/>
          <w:szCs w:val="24"/>
          <w:lang w:val="ru-RU"/>
        </w:rPr>
        <w:t xml:space="preserve">  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 w:rsidR="004F2471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>6-</w:t>
      </w:r>
      <w:r w:rsidR="004F2471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>м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>классе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4F2471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 xml:space="preserve"> 30 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>минут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</w:p>
    <w:p w14:paraId="17394231" w14:textId="4D717344" w:rsidR="004F2471" w:rsidRDefault="004F2471" w:rsidP="004F2471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</w:t>
      </w:r>
      <w:r w:rsidR="00FD2EB3" w:rsidRPr="004A2C90">
        <w:rPr>
          <w:rFonts w:hAnsi="Times New Roman" w:cs="Times New Roman"/>
          <w:color w:val="000000"/>
          <w:sz w:val="24"/>
          <w:szCs w:val="24"/>
          <w:lang w:val="ru-RU"/>
        </w:rPr>
        <w:t>7</w:t>
      </w:r>
      <w:r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="00FD2EB3" w:rsidRPr="004A2C90">
        <w:rPr>
          <w:rFonts w:hAnsi="Times New Roman" w:cs="Times New Roman"/>
          <w:color w:val="000000"/>
          <w:sz w:val="24"/>
          <w:szCs w:val="24"/>
          <w:lang w:val="ru-RU"/>
        </w:rPr>
        <w:t>11-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="00FD2EB3" w:rsidRPr="004A2C90">
        <w:rPr>
          <w:rFonts w:hAnsi="Times New Roman" w:cs="Times New Roman"/>
          <w:color w:val="000000"/>
          <w:sz w:val="24"/>
          <w:szCs w:val="24"/>
          <w:lang w:val="ru-RU"/>
        </w:rPr>
        <w:t>м</w:t>
      </w:r>
      <w:r w:rsidR="00FD2EB3" w:rsidRPr="004A2C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="00FD2EB3" w:rsidRPr="004A2C90">
        <w:rPr>
          <w:rFonts w:hAnsi="Times New Roman" w:cs="Times New Roman"/>
          <w:color w:val="000000"/>
          <w:sz w:val="24"/>
          <w:szCs w:val="24"/>
          <w:lang w:val="ru-RU"/>
        </w:rPr>
        <w:t xml:space="preserve"> 35 </w:t>
      </w:r>
      <w:r w:rsidR="00FD2EB3" w:rsidRPr="004A2C90">
        <w:rPr>
          <w:rFonts w:hAnsi="Times New Roman" w:cs="Times New Roman"/>
          <w:color w:val="000000"/>
          <w:sz w:val="24"/>
          <w:szCs w:val="24"/>
          <w:lang w:val="ru-RU"/>
        </w:rPr>
        <w:t>минут</w:t>
      </w:r>
      <w:r w:rsidR="00FD2EB3" w:rsidRPr="004A2C9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6A8AB4E8" w14:textId="77777777" w:rsidR="004F2471" w:rsidRDefault="00FD2EB3" w:rsidP="004F2471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>этом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>количество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>занятий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>использованием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>компьютера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>течение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>учебного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>дня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>обу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>чающихся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>должно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>составлять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</w:p>
    <w:p w14:paraId="68241F58" w14:textId="77777777" w:rsidR="004F2471" w:rsidRDefault="00FD2EB3" w:rsidP="004F2471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</w:rPr>
      </w:pP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 xml:space="preserve"> 1</w:t>
      </w:r>
      <w:r w:rsidR="004F2471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 xml:space="preserve">4 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>классов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4F2471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>один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>урок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>
        <w:rPr>
          <w:rFonts w:hAnsi="Times New Roman" w:cs="Times New Roman"/>
          <w:color w:val="000000"/>
          <w:sz w:val="24"/>
          <w:szCs w:val="24"/>
        </w:rPr>
        <w:t> </w:t>
      </w:r>
    </w:p>
    <w:p w14:paraId="636419C8" w14:textId="77777777" w:rsidR="004F2471" w:rsidRDefault="00FD2EB3" w:rsidP="004F2471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</w:rPr>
      </w:pP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 w:rsidR="004F2471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 xml:space="preserve">8 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>классов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4F2471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>два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>урока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>
        <w:rPr>
          <w:rFonts w:hAnsi="Times New Roman" w:cs="Times New Roman"/>
          <w:color w:val="000000"/>
          <w:sz w:val="24"/>
          <w:szCs w:val="24"/>
        </w:rPr>
        <w:t> </w:t>
      </w:r>
    </w:p>
    <w:p w14:paraId="6A4FE347" w14:textId="4CD35B58" w:rsidR="00F22A10" w:rsidRPr="004A2C90" w:rsidRDefault="00FD2EB3" w:rsidP="004F2471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>9</w:t>
      </w:r>
      <w:r w:rsidR="004F2471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 xml:space="preserve">11 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>классов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4F2471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>три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>урока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15CF177A" w14:textId="77777777" w:rsidR="00F22A10" w:rsidRPr="004A2C90" w:rsidRDefault="00FD2EB3" w:rsidP="004A2C9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2C9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3. </w:t>
      </w:r>
      <w:r w:rsidRPr="004A2C9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Порядок</w:t>
      </w:r>
      <w:r w:rsidRPr="004A2C9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A2C9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оказания</w:t>
      </w:r>
      <w:r w:rsidRPr="004A2C9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A2C9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методической</w:t>
      </w:r>
      <w:r w:rsidRPr="004A2C9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A2C9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помощи</w:t>
      </w:r>
      <w:r w:rsidRPr="004A2C9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A2C9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обучающимся</w:t>
      </w:r>
    </w:p>
    <w:p w14:paraId="44C46063" w14:textId="77777777" w:rsidR="00F22A10" w:rsidRPr="004A2C90" w:rsidRDefault="00FD2EB3" w:rsidP="004A2C9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3.1. 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>осуществлении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>дистанционного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>Школа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>оказывает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>учебно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>методическую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>п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>омощь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>обучающимся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>форме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>индивидуальных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>консультаций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>оказываемых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>дистанционно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>использованием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>информационных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>телекоммуникационных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>технологий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>выбору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>учителя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3CB2913A" w14:textId="41B45126" w:rsidR="00F22A10" w:rsidRPr="004A2C90" w:rsidRDefault="00FD2EB3" w:rsidP="004A2C9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 xml:space="preserve">3.2. 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>Расписание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>индивидуальных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>коллективных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>консультаций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>составляется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>учителем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>направляется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4F2471">
        <w:rPr>
          <w:rFonts w:hAnsi="Times New Roman" w:cs="Times New Roman"/>
          <w:color w:val="000000"/>
          <w:sz w:val="24"/>
          <w:szCs w:val="24"/>
          <w:lang w:val="ru-RU"/>
        </w:rPr>
        <w:t xml:space="preserve">обучающимся 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>позднее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>чем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4F2471">
        <w:rPr>
          <w:rFonts w:hAnsi="Times New Roman" w:cs="Times New Roman"/>
          <w:color w:val="000000"/>
          <w:sz w:val="24"/>
          <w:szCs w:val="24"/>
          <w:lang w:val="ru-RU"/>
        </w:rPr>
        <w:t>5 дней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>консультации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297A410D" w14:textId="77777777" w:rsidR="00F22A10" w:rsidRPr="004A2C90" w:rsidRDefault="00FD2EB3" w:rsidP="004A2C9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 xml:space="preserve">3.3. 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>возникновении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>технических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>сбоев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>программного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>обеспечения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>сети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>интернет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>учитель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>вправе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>выбрать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>любой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>другой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>способ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>оповещения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>консультации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>сотовая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>связь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>мессенджеры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14:paraId="521E678A" w14:textId="77777777" w:rsidR="00F22A10" w:rsidRPr="004A2C90" w:rsidRDefault="00FD2EB3" w:rsidP="004A2C9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2C9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4. </w:t>
      </w:r>
      <w:r w:rsidRPr="004A2C9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Порядок</w:t>
      </w:r>
      <w:r w:rsidRPr="004A2C9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A2C9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осуществления</w:t>
      </w:r>
      <w:r w:rsidRPr="004A2C9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A2C9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текущего</w:t>
      </w:r>
      <w:r w:rsidRPr="004A2C9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A2C9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4A2C9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A2C9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итогового</w:t>
      </w:r>
      <w:r w:rsidRPr="004A2C9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A2C9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контроля</w:t>
      </w:r>
      <w:r w:rsidRPr="004A2C9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A2C9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результатов</w:t>
      </w:r>
      <w:r w:rsidRPr="004A2C9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A2C9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дистанцио</w:t>
      </w:r>
      <w:r w:rsidRPr="004A2C9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нного</w:t>
      </w:r>
      <w:r w:rsidRPr="004A2C9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A2C9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обучения</w:t>
      </w:r>
    </w:p>
    <w:p w14:paraId="7376EE79" w14:textId="7AB9D853" w:rsidR="00F22A10" w:rsidRPr="004A2C90" w:rsidRDefault="00FD2EB3" w:rsidP="004A2C9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 xml:space="preserve">4.1. 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>Текущий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>контроль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>результатов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>дистанционного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>проводится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>учителями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>Они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>используют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>формы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>проверки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>контроля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>знаний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>предусмотренные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>образовательными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>программами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>локальными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>нормативными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>актами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4F2471">
        <w:rPr>
          <w:rFonts w:hAnsi="Times New Roman" w:cs="Times New Roman"/>
          <w:color w:val="000000"/>
          <w:sz w:val="24"/>
          <w:szCs w:val="24"/>
          <w:lang w:val="ru-RU"/>
        </w:rPr>
        <w:t>МАОУ «СОШ № 20 г. Улан-Удэ»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34A793E4" w14:textId="66DF2789" w:rsidR="00F22A10" w:rsidRPr="004A2C90" w:rsidRDefault="00FD2EB3" w:rsidP="004A2C9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 xml:space="preserve">4.2. 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>Оценивание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>уч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>ебных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>достижений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>дистанционном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>обучении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>осуществляется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>системой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>оценивания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>применяемой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4F2471">
        <w:rPr>
          <w:rFonts w:hAnsi="Times New Roman" w:cs="Times New Roman"/>
          <w:color w:val="000000"/>
          <w:sz w:val="24"/>
          <w:szCs w:val="24"/>
          <w:lang w:val="ru-RU"/>
        </w:rPr>
        <w:t>Школе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1BE15617" w14:textId="77777777" w:rsidR="00F22A10" w:rsidRPr="004A2C90" w:rsidRDefault="00FD2EB3" w:rsidP="004A2C9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 xml:space="preserve">4.3. 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>Отметки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>полученные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>обучающимися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>выполненные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>задания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>дистанционном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>обучении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>заносятся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>электронный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>журн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>ал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2EB0760A" w14:textId="77777777" w:rsidR="00F22A10" w:rsidRPr="004A2C90" w:rsidRDefault="00FD2EB3" w:rsidP="004A2C9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 xml:space="preserve">4.4. 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>Результаты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>учебной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>дистанционном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>обучении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>учитываются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>хранятся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>школьной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>документации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42AD34A0" w14:textId="77777777" w:rsidR="00F22A10" w:rsidRPr="004A2C90" w:rsidRDefault="00FD2EB3" w:rsidP="004A2C9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 xml:space="preserve">4.5. 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>Текущий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>контроль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>успеваемости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>промежуточная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>аттестация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>дистанционном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>обучении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>может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>осуществляться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>без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>оч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>ного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>взаимодействия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>учителем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09C8B38C" w14:textId="77777777" w:rsidR="00F22A10" w:rsidRPr="004A2C90" w:rsidRDefault="00FD2EB3" w:rsidP="004A2C9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 xml:space="preserve">4.6. 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>Учителя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>вправе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>использовать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>диагностических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>мероприятий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>дистанционном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>обучении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>ресурс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>«Мои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>достижения»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>
        <w:rPr>
          <w:rFonts w:hAnsi="Times New Roman" w:cs="Times New Roman"/>
          <w:color w:val="000000"/>
          <w:sz w:val="24"/>
          <w:szCs w:val="24"/>
        </w:rPr>
        <w:t>https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>://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myskills</w:t>
      </w:r>
      <w:proofErr w:type="spellEnd"/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ru</w:t>
      </w:r>
      <w:proofErr w:type="spellEnd"/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14:paraId="739CB808" w14:textId="77777777" w:rsidR="00F22A10" w:rsidRPr="004A2C90" w:rsidRDefault="00FD2EB3" w:rsidP="004A2C9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 xml:space="preserve">4.7. 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>Итоговый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>контроль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>результатов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>дистанционного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>проводится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>поср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>едством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>промежуточной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>аттестации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>образовательными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>программами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>локальными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>нормативными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>актами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4A2C9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5E4CF142" w14:textId="77777777" w:rsidR="00F22A10" w:rsidRPr="004A2C90" w:rsidRDefault="00F22A10" w:rsidP="004A2C9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sectPr w:rsidR="00F22A10" w:rsidRPr="004A2C90" w:rsidSect="00BA041A">
      <w:pgSz w:w="12240" w:h="15840"/>
      <w:pgMar w:top="993" w:right="1041" w:bottom="709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7AA089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8F6383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05CE"/>
    <w:rsid w:val="002D33B1"/>
    <w:rsid w:val="002D3591"/>
    <w:rsid w:val="003514A0"/>
    <w:rsid w:val="004A2C90"/>
    <w:rsid w:val="004F2471"/>
    <w:rsid w:val="004F7E17"/>
    <w:rsid w:val="005A05CE"/>
    <w:rsid w:val="00653AF6"/>
    <w:rsid w:val="007D7883"/>
    <w:rsid w:val="00A57346"/>
    <w:rsid w:val="00B73A5A"/>
    <w:rsid w:val="00BA041A"/>
    <w:rsid w:val="00CD7F8B"/>
    <w:rsid w:val="00E438A1"/>
    <w:rsid w:val="00F01E19"/>
    <w:rsid w:val="00F22A10"/>
    <w:rsid w:val="00FD2E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8AFD51"/>
  <w15:docId w15:val="{377CE095-1BDC-42A6-89F1-529A0B0157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</Pages>
  <Words>1745</Words>
  <Characters>9950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>Подготовлено экспертами Актион-МЦФЭР</dc:description>
  <cp:lastModifiedBy>1</cp:lastModifiedBy>
  <cp:revision>2</cp:revision>
  <dcterms:created xsi:type="dcterms:W3CDTF">2020-04-18T05:13:00Z</dcterms:created>
  <dcterms:modified xsi:type="dcterms:W3CDTF">2020-04-18T05:13:00Z</dcterms:modified>
</cp:coreProperties>
</file>